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C" w:rsidRPr="008F2CA4" w:rsidRDefault="009D55C9" w:rsidP="00670F6C">
      <w:pPr>
        <w:rPr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1246.95pt;margin-top:67.5pt;width:189.75pt;height:157.7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KrzwIAAMA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" filled="f" stroked="f">
            <v:textbox>
              <w:txbxContent>
                <w:p w:rsidR="00956C9F" w:rsidRDefault="00956C9F" w:rsidP="00956C9F">
                  <w:pPr>
                    <w:rPr>
                      <w:b/>
                      <w:bCs/>
                    </w:rPr>
                  </w:pPr>
                </w:p>
                <w:p w:rsidR="00956C9F" w:rsidRPr="001D5CD4" w:rsidRDefault="00956C9F" w:rsidP="00956C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5CD4">
                    <w:rPr>
                      <w:b/>
                      <w:bCs/>
                      <w:sz w:val="24"/>
                      <w:szCs w:val="24"/>
                    </w:rPr>
                    <w:t xml:space="preserve">Заместителям глав </w:t>
                  </w:r>
                </w:p>
                <w:p w:rsidR="00956C9F" w:rsidRPr="001D5CD4" w:rsidRDefault="00956C9F" w:rsidP="00956C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5CD4">
                    <w:rPr>
                      <w:b/>
                      <w:bCs/>
                      <w:sz w:val="24"/>
                      <w:szCs w:val="24"/>
                    </w:rPr>
                    <w:t xml:space="preserve">администраций районов </w:t>
                  </w:r>
                </w:p>
                <w:p w:rsidR="00956C9F" w:rsidRPr="001D5CD4" w:rsidRDefault="00956C9F" w:rsidP="00956C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5CD4">
                    <w:rPr>
                      <w:b/>
                      <w:bCs/>
                      <w:sz w:val="24"/>
                      <w:szCs w:val="24"/>
                    </w:rPr>
                    <w:t xml:space="preserve">Санкт-Петербурга, </w:t>
                  </w:r>
                </w:p>
                <w:p w:rsidR="00956C9F" w:rsidRPr="001D5CD4" w:rsidRDefault="00956C9F" w:rsidP="00956C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1D5CD4">
                    <w:rPr>
                      <w:b/>
                      <w:bCs/>
                      <w:sz w:val="24"/>
                      <w:szCs w:val="24"/>
                    </w:rPr>
                    <w:t>курирующим</w:t>
                  </w:r>
                  <w:proofErr w:type="gramEnd"/>
                  <w:r w:rsidRPr="001D5CD4">
                    <w:rPr>
                      <w:b/>
                      <w:bCs/>
                      <w:sz w:val="24"/>
                      <w:szCs w:val="24"/>
                    </w:rPr>
                    <w:t xml:space="preserve"> вопросы </w:t>
                  </w:r>
                </w:p>
                <w:p w:rsidR="00956C9F" w:rsidRPr="001D5CD4" w:rsidRDefault="00956C9F" w:rsidP="00956C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D5CD4">
                    <w:rPr>
                      <w:b/>
                      <w:bCs/>
                      <w:sz w:val="24"/>
                      <w:szCs w:val="24"/>
                    </w:rPr>
                    <w:t>образования</w:t>
                  </w:r>
                </w:p>
                <w:p w:rsidR="00956C9F" w:rsidRDefault="00956C9F" w:rsidP="00956C9F">
                  <w:pPr>
                    <w:rPr>
                      <w:b/>
                      <w:bCs/>
                    </w:rPr>
                  </w:pPr>
                </w:p>
                <w:p w:rsidR="001047EE" w:rsidRPr="00C36F23" w:rsidRDefault="001047EE" w:rsidP="001A0859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77pt;height:238.8pt;visibility:visible">
            <v:imagedata r:id="rId9" o:title=""/>
          </v:shape>
        </w:pict>
      </w:r>
      <w:r>
        <w:rPr>
          <w:noProof/>
        </w:rPr>
        <w:pict>
          <v:shape id="Text Box 3" o:spid="_x0000_s1026" type="#_x0000_t202" style="position:absolute;margin-left:1402.2pt;margin-top:-165.45pt;width:207pt;height:135pt;z-index:251657216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TRgw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" stroked="f">
            <v:textbox>
              <w:txbxContent>
                <w:p w:rsidR="00670F6C" w:rsidRPr="006B2029" w:rsidRDefault="00670F6C" w:rsidP="00090769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172457" w:rsidRPr="008F2CA4" w:rsidRDefault="00172457" w:rsidP="00670F6C">
      <w:pPr>
        <w:rPr>
          <w:bCs/>
          <w:sz w:val="24"/>
          <w:szCs w:val="24"/>
        </w:rPr>
      </w:pPr>
    </w:p>
    <w:p w:rsidR="00956C9F" w:rsidRPr="00956C9F" w:rsidRDefault="00956C9F" w:rsidP="00956C9F">
      <w:pPr>
        <w:jc w:val="center"/>
        <w:rPr>
          <w:b/>
          <w:sz w:val="24"/>
          <w:szCs w:val="24"/>
        </w:rPr>
      </w:pPr>
      <w:r w:rsidRPr="00956C9F">
        <w:rPr>
          <w:b/>
          <w:sz w:val="24"/>
          <w:szCs w:val="24"/>
        </w:rPr>
        <w:t>Уважаемые руководители!</w:t>
      </w:r>
    </w:p>
    <w:p w:rsidR="00956C9F" w:rsidRPr="00956C9F" w:rsidRDefault="00956C9F" w:rsidP="00956C9F">
      <w:pPr>
        <w:rPr>
          <w:b/>
          <w:sz w:val="24"/>
          <w:szCs w:val="24"/>
        </w:rPr>
      </w:pPr>
    </w:p>
    <w:p w:rsidR="00451752" w:rsidRDefault="00451752" w:rsidP="00956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государственной итоговой аттестации по образовательным программам среднего общего </w:t>
      </w:r>
      <w:r w:rsidR="00C62032">
        <w:rPr>
          <w:sz w:val="24"/>
          <w:szCs w:val="24"/>
        </w:rPr>
        <w:t>образования (далее - ГИА) в 2023</w:t>
      </w:r>
      <w:r>
        <w:rPr>
          <w:sz w:val="24"/>
          <w:szCs w:val="24"/>
        </w:rPr>
        <w:t xml:space="preserve"> году зап</w:t>
      </w:r>
      <w:r w:rsidR="00C03C74">
        <w:rPr>
          <w:sz w:val="24"/>
          <w:szCs w:val="24"/>
        </w:rPr>
        <w:t>ланировано применение технологии</w:t>
      </w:r>
      <w:r>
        <w:rPr>
          <w:sz w:val="24"/>
          <w:szCs w:val="24"/>
        </w:rPr>
        <w:t xml:space="preserve"> печати </w:t>
      </w:r>
      <w:r w:rsidR="00E223EE">
        <w:rPr>
          <w:sz w:val="24"/>
          <w:szCs w:val="24"/>
        </w:rPr>
        <w:t xml:space="preserve">экзаменационных материалов </w:t>
      </w:r>
      <w:r>
        <w:rPr>
          <w:sz w:val="24"/>
          <w:szCs w:val="24"/>
        </w:rPr>
        <w:t xml:space="preserve">и сканирования </w:t>
      </w:r>
      <w:r w:rsidR="00E223EE">
        <w:rPr>
          <w:sz w:val="24"/>
          <w:szCs w:val="24"/>
        </w:rPr>
        <w:t xml:space="preserve">бланков ответов участников экзамена в </w:t>
      </w:r>
      <w:r>
        <w:rPr>
          <w:sz w:val="24"/>
          <w:szCs w:val="24"/>
        </w:rPr>
        <w:t>аудиториях пунктов проведения экзамена (далее - ППЭ).</w:t>
      </w:r>
    </w:p>
    <w:p w:rsidR="004C1DB2" w:rsidRDefault="00451752" w:rsidP="00956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рамках</w:t>
      </w:r>
      <w:proofErr w:type="gramEnd"/>
      <w:r>
        <w:rPr>
          <w:sz w:val="24"/>
          <w:szCs w:val="24"/>
        </w:rPr>
        <w:t xml:space="preserve"> по</w:t>
      </w:r>
      <w:r w:rsidR="00C62032">
        <w:rPr>
          <w:sz w:val="24"/>
          <w:szCs w:val="24"/>
        </w:rPr>
        <w:t>дготовки к проведению ГИА в 2023</w:t>
      </w:r>
      <w:r>
        <w:rPr>
          <w:sz w:val="24"/>
          <w:szCs w:val="24"/>
        </w:rPr>
        <w:t xml:space="preserve"> году необходимо провести мониторинг наличия оборудования</w:t>
      </w:r>
      <w:r w:rsidR="009743F1">
        <w:rPr>
          <w:sz w:val="24"/>
          <w:szCs w:val="24"/>
        </w:rPr>
        <w:t xml:space="preserve"> (многофункциональных устройств или сканеров)</w:t>
      </w:r>
      <w:r w:rsidR="00AB1B99">
        <w:rPr>
          <w:sz w:val="24"/>
          <w:szCs w:val="24"/>
        </w:rPr>
        <w:t xml:space="preserve"> </w:t>
      </w:r>
      <w:r w:rsidR="00C03C74">
        <w:rPr>
          <w:sz w:val="24"/>
          <w:szCs w:val="24"/>
        </w:rPr>
        <w:br/>
      </w:r>
      <w:r w:rsidR="00AB1B99">
        <w:rPr>
          <w:sz w:val="24"/>
          <w:szCs w:val="24"/>
        </w:rPr>
        <w:t xml:space="preserve">в </w:t>
      </w:r>
      <w:r w:rsidR="00C03C74">
        <w:rPr>
          <w:sz w:val="24"/>
          <w:szCs w:val="24"/>
        </w:rPr>
        <w:t>аудиториях ППЭ для применения технологии</w:t>
      </w:r>
      <w:r w:rsidR="00AB1B99">
        <w:rPr>
          <w:sz w:val="24"/>
          <w:szCs w:val="24"/>
        </w:rPr>
        <w:t xml:space="preserve"> </w:t>
      </w:r>
      <w:r w:rsidR="00E223EE">
        <w:rPr>
          <w:sz w:val="24"/>
          <w:szCs w:val="24"/>
        </w:rPr>
        <w:t xml:space="preserve">печати </w:t>
      </w:r>
      <w:r w:rsidR="00E223EE" w:rsidRPr="00E223EE">
        <w:rPr>
          <w:sz w:val="24"/>
          <w:szCs w:val="24"/>
        </w:rPr>
        <w:t xml:space="preserve">экзаменационных материалов </w:t>
      </w:r>
      <w:r w:rsidR="00C03C74">
        <w:rPr>
          <w:sz w:val="24"/>
          <w:szCs w:val="24"/>
        </w:rPr>
        <w:br/>
      </w:r>
      <w:r w:rsidR="00E223EE" w:rsidRPr="00E223EE">
        <w:rPr>
          <w:sz w:val="24"/>
          <w:szCs w:val="24"/>
        </w:rPr>
        <w:t xml:space="preserve">и сканирования бланков ответов участников экзамена </w:t>
      </w:r>
      <w:r>
        <w:rPr>
          <w:sz w:val="24"/>
          <w:szCs w:val="24"/>
        </w:rPr>
        <w:t>в аудиториях ППЭ</w:t>
      </w:r>
      <w:r w:rsidR="00AB1B99">
        <w:rPr>
          <w:sz w:val="24"/>
          <w:szCs w:val="24"/>
        </w:rPr>
        <w:t>.</w:t>
      </w:r>
      <w:r w:rsidR="009743F1">
        <w:rPr>
          <w:sz w:val="24"/>
          <w:szCs w:val="24"/>
        </w:rPr>
        <w:t xml:space="preserve"> </w:t>
      </w:r>
      <w:r w:rsidR="0025709E">
        <w:rPr>
          <w:sz w:val="24"/>
          <w:szCs w:val="24"/>
        </w:rPr>
        <w:t>Характеристики о</w:t>
      </w:r>
      <w:r w:rsidR="009743F1">
        <w:rPr>
          <w:sz w:val="24"/>
          <w:szCs w:val="24"/>
        </w:rPr>
        <w:t>борудовани</w:t>
      </w:r>
      <w:r w:rsidR="0025709E">
        <w:rPr>
          <w:sz w:val="24"/>
          <w:szCs w:val="24"/>
        </w:rPr>
        <w:t>я</w:t>
      </w:r>
      <w:r w:rsidR="009743F1">
        <w:rPr>
          <w:sz w:val="24"/>
          <w:szCs w:val="24"/>
        </w:rPr>
        <w:t xml:space="preserve"> должн</w:t>
      </w:r>
      <w:r w:rsidR="0025709E">
        <w:rPr>
          <w:sz w:val="24"/>
          <w:szCs w:val="24"/>
        </w:rPr>
        <w:t>ы</w:t>
      </w:r>
      <w:r w:rsidR="009743F1">
        <w:rPr>
          <w:sz w:val="24"/>
          <w:szCs w:val="24"/>
        </w:rPr>
        <w:t xml:space="preserve"> соответствовать техническим </w:t>
      </w:r>
      <w:r w:rsidR="0025709E">
        <w:rPr>
          <w:sz w:val="24"/>
          <w:szCs w:val="24"/>
        </w:rPr>
        <w:t>требованиям</w:t>
      </w:r>
      <w:r w:rsidR="009743F1">
        <w:rPr>
          <w:sz w:val="24"/>
          <w:szCs w:val="24"/>
        </w:rPr>
        <w:t xml:space="preserve"> согласно приложению к данному письму.</w:t>
      </w:r>
    </w:p>
    <w:p w:rsidR="00AB1B99" w:rsidRDefault="00AB1B99" w:rsidP="00956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проведенного мониторинга в срок до 2</w:t>
      </w:r>
      <w:r w:rsidR="00C62032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C62032">
        <w:rPr>
          <w:sz w:val="24"/>
          <w:szCs w:val="24"/>
        </w:rPr>
        <w:t>9.2022</w:t>
      </w:r>
      <w:r>
        <w:rPr>
          <w:sz w:val="24"/>
          <w:szCs w:val="24"/>
        </w:rPr>
        <w:t xml:space="preserve"> необходимо направить информацию в электронном виде на адреса электронной почты: </w:t>
      </w:r>
      <w:hyperlink r:id="rId10" w:history="1">
        <w:r w:rsidR="009743F1" w:rsidRPr="00B409FB">
          <w:rPr>
            <w:rStyle w:val="a9"/>
            <w:sz w:val="24"/>
            <w:szCs w:val="24"/>
            <w:lang w:val="en-US"/>
          </w:rPr>
          <w:t>rcoi</w:t>
        </w:r>
        <w:r w:rsidR="009743F1" w:rsidRPr="00B409FB">
          <w:rPr>
            <w:rStyle w:val="a9"/>
            <w:sz w:val="24"/>
            <w:szCs w:val="24"/>
          </w:rPr>
          <w:t>@ege.spb.ru</w:t>
        </w:r>
      </w:hyperlink>
      <w:r>
        <w:rPr>
          <w:sz w:val="24"/>
          <w:szCs w:val="24"/>
        </w:rPr>
        <w:t xml:space="preserve">, </w:t>
      </w:r>
      <w:hyperlink r:id="rId11" w:history="1">
        <w:r w:rsidRPr="00B409FB">
          <w:rPr>
            <w:rStyle w:val="a9"/>
            <w:sz w:val="24"/>
            <w:szCs w:val="24"/>
          </w:rPr>
          <w:t>glybovskaya@kobr.gov.spb.ru</w:t>
        </w:r>
      </w:hyperlink>
      <w:r>
        <w:rPr>
          <w:sz w:val="24"/>
          <w:szCs w:val="24"/>
        </w:rPr>
        <w:t xml:space="preserve"> с последующим предоставлением </w:t>
      </w:r>
      <w:r>
        <w:rPr>
          <w:sz w:val="24"/>
          <w:szCs w:val="24"/>
        </w:rPr>
        <w:br/>
        <w:t>на бумажном носителе.</w:t>
      </w:r>
    </w:p>
    <w:p w:rsidR="00AB1B99" w:rsidRDefault="00AB1B99" w:rsidP="00956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сообщаем, что форма для заполнения результатов мониторинга </w:t>
      </w:r>
      <w:r>
        <w:rPr>
          <w:sz w:val="24"/>
          <w:szCs w:val="24"/>
        </w:rPr>
        <w:br/>
        <w:t>в формате 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направлена на адреса электронной </w:t>
      </w:r>
      <w:proofErr w:type="gramStart"/>
      <w:r>
        <w:rPr>
          <w:sz w:val="24"/>
          <w:szCs w:val="24"/>
        </w:rPr>
        <w:t>почты пунктов первичной обработки информации районов</w:t>
      </w:r>
      <w:proofErr w:type="gramEnd"/>
      <w:r>
        <w:rPr>
          <w:sz w:val="24"/>
          <w:szCs w:val="24"/>
        </w:rPr>
        <w:t xml:space="preserve"> Санкт-Петербурга.</w:t>
      </w:r>
    </w:p>
    <w:p w:rsidR="009743F1" w:rsidRDefault="009743F1" w:rsidP="00956C9F">
      <w:pPr>
        <w:ind w:firstLine="708"/>
        <w:jc w:val="both"/>
        <w:rPr>
          <w:sz w:val="24"/>
          <w:szCs w:val="24"/>
        </w:rPr>
      </w:pPr>
    </w:p>
    <w:p w:rsidR="009743F1" w:rsidRPr="00AB1B99" w:rsidRDefault="009743F1" w:rsidP="00956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на </w:t>
      </w:r>
      <w:r w:rsidR="00C03C74">
        <w:rPr>
          <w:sz w:val="24"/>
          <w:szCs w:val="24"/>
        </w:rPr>
        <w:t>1</w:t>
      </w:r>
      <w:r>
        <w:rPr>
          <w:sz w:val="24"/>
          <w:szCs w:val="24"/>
        </w:rPr>
        <w:t xml:space="preserve"> л. в 1 экз.</w:t>
      </w:r>
    </w:p>
    <w:p w:rsidR="00C36F23" w:rsidRDefault="00C36F23" w:rsidP="00C36F23">
      <w:pPr>
        <w:tabs>
          <w:tab w:val="left" w:pos="720"/>
        </w:tabs>
        <w:jc w:val="both"/>
        <w:rPr>
          <w:sz w:val="24"/>
          <w:szCs w:val="24"/>
        </w:rPr>
      </w:pPr>
      <w:r w:rsidRPr="003E10AF">
        <w:rPr>
          <w:sz w:val="24"/>
          <w:szCs w:val="24"/>
        </w:rPr>
        <w:t xml:space="preserve">   </w:t>
      </w:r>
    </w:p>
    <w:p w:rsidR="00B12062" w:rsidRDefault="00B12062" w:rsidP="00C36F23">
      <w:pPr>
        <w:tabs>
          <w:tab w:val="left" w:pos="720"/>
        </w:tabs>
        <w:jc w:val="both"/>
        <w:rPr>
          <w:sz w:val="24"/>
          <w:szCs w:val="24"/>
        </w:rPr>
      </w:pPr>
    </w:p>
    <w:p w:rsidR="00C36F23" w:rsidRDefault="00C36F23" w:rsidP="00717D6F">
      <w:pPr>
        <w:tabs>
          <w:tab w:val="left" w:pos="4680"/>
        </w:tabs>
        <w:suppressAutoHyphens/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E36E6" w:rsidRPr="005E36E6" w:rsidRDefault="005E36E6" w:rsidP="005E36E6">
      <w:pPr>
        <w:jc w:val="both"/>
        <w:rPr>
          <w:b/>
          <w:sz w:val="24"/>
          <w:szCs w:val="24"/>
        </w:rPr>
      </w:pPr>
      <w:r w:rsidRPr="005E36E6">
        <w:rPr>
          <w:b/>
          <w:sz w:val="24"/>
          <w:szCs w:val="24"/>
        </w:rPr>
        <w:t>С уважением,</w:t>
      </w:r>
    </w:p>
    <w:p w:rsidR="00C36F23" w:rsidRDefault="005E36E6" w:rsidP="00AB1B99">
      <w:pPr>
        <w:jc w:val="both"/>
        <w:rPr>
          <w:b/>
          <w:sz w:val="24"/>
          <w:szCs w:val="24"/>
        </w:rPr>
      </w:pPr>
      <w:r w:rsidRPr="005E36E6">
        <w:rPr>
          <w:b/>
          <w:sz w:val="24"/>
          <w:szCs w:val="24"/>
        </w:rPr>
        <w:t>зам</w:t>
      </w:r>
      <w:r w:rsidR="00AB1B99">
        <w:rPr>
          <w:b/>
          <w:sz w:val="24"/>
          <w:szCs w:val="24"/>
        </w:rPr>
        <w:t xml:space="preserve">еститель председателя Комитета </w:t>
      </w:r>
      <w:r w:rsidR="00AB1B99">
        <w:rPr>
          <w:b/>
          <w:sz w:val="24"/>
          <w:szCs w:val="24"/>
        </w:rPr>
        <w:tab/>
      </w:r>
      <w:r w:rsidR="00AB1B99">
        <w:rPr>
          <w:b/>
          <w:sz w:val="24"/>
          <w:szCs w:val="24"/>
        </w:rPr>
        <w:tab/>
      </w:r>
      <w:r w:rsidR="00AB1B99">
        <w:rPr>
          <w:b/>
          <w:sz w:val="24"/>
          <w:szCs w:val="24"/>
        </w:rPr>
        <w:tab/>
      </w:r>
      <w:r w:rsidR="00AB1B99">
        <w:rPr>
          <w:b/>
          <w:sz w:val="24"/>
          <w:szCs w:val="24"/>
        </w:rPr>
        <w:tab/>
      </w:r>
      <w:r w:rsidR="00AB1B99">
        <w:rPr>
          <w:b/>
          <w:sz w:val="24"/>
          <w:szCs w:val="24"/>
        </w:rPr>
        <w:tab/>
        <w:t xml:space="preserve">        М.Ю. Пучков</w:t>
      </w:r>
    </w:p>
    <w:p w:rsidR="00717D6F" w:rsidRDefault="00717D6F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AB1B99" w:rsidRDefault="00AB1B99" w:rsidP="00C36F23">
      <w:pPr>
        <w:rPr>
          <w:b/>
          <w:sz w:val="24"/>
          <w:szCs w:val="24"/>
        </w:rPr>
      </w:pPr>
    </w:p>
    <w:p w:rsidR="00172457" w:rsidRPr="00C62032" w:rsidRDefault="00B12062" w:rsidP="00090769">
      <w:r>
        <w:t>Глыбовская О.В., (812)576-18-76</w:t>
      </w:r>
    </w:p>
    <w:p w:rsidR="009743F1" w:rsidRDefault="009743F1" w:rsidP="00E223EE">
      <w:pPr>
        <w:ind w:left="4956"/>
        <w:rPr>
          <w:sz w:val="24"/>
          <w:szCs w:val="24"/>
        </w:rPr>
      </w:pPr>
      <w:r w:rsidRPr="009743F1">
        <w:rPr>
          <w:sz w:val="24"/>
          <w:szCs w:val="24"/>
        </w:rPr>
        <w:t xml:space="preserve">Приложение </w:t>
      </w:r>
    </w:p>
    <w:p w:rsidR="009743F1" w:rsidRDefault="009743F1" w:rsidP="00E223EE">
      <w:pPr>
        <w:ind w:left="4956"/>
        <w:rPr>
          <w:sz w:val="24"/>
          <w:szCs w:val="24"/>
        </w:rPr>
      </w:pPr>
      <w:r w:rsidRPr="009743F1">
        <w:rPr>
          <w:sz w:val="24"/>
          <w:szCs w:val="24"/>
        </w:rPr>
        <w:t xml:space="preserve">к письму Комитета по образованию </w:t>
      </w:r>
    </w:p>
    <w:p w:rsidR="009743F1" w:rsidRPr="009743F1" w:rsidRDefault="009743F1" w:rsidP="00E223EE">
      <w:pPr>
        <w:ind w:left="4956"/>
        <w:rPr>
          <w:sz w:val="24"/>
          <w:szCs w:val="24"/>
        </w:rPr>
      </w:pPr>
      <w:r>
        <w:rPr>
          <w:sz w:val="24"/>
          <w:szCs w:val="24"/>
        </w:rPr>
        <w:t>от ___________ № _____</w:t>
      </w:r>
      <w:r w:rsidRPr="009743F1">
        <w:rPr>
          <w:sz w:val="24"/>
          <w:szCs w:val="24"/>
        </w:rPr>
        <w:t>__________</w:t>
      </w:r>
    </w:p>
    <w:p w:rsidR="00E223EE" w:rsidRDefault="00E223EE" w:rsidP="00E223EE">
      <w:pPr>
        <w:jc w:val="center"/>
        <w:rPr>
          <w:sz w:val="24"/>
          <w:szCs w:val="24"/>
        </w:rPr>
      </w:pPr>
    </w:p>
    <w:p w:rsidR="00E223EE" w:rsidRPr="00E223EE" w:rsidRDefault="00E223EE" w:rsidP="00E223EE">
      <w:pPr>
        <w:jc w:val="center"/>
        <w:rPr>
          <w:sz w:val="24"/>
          <w:szCs w:val="24"/>
        </w:rPr>
      </w:pPr>
      <w:r>
        <w:rPr>
          <w:sz w:val="24"/>
          <w:szCs w:val="24"/>
        </w:rPr>
        <w:t>Технические т</w:t>
      </w:r>
      <w:r w:rsidRPr="00E223EE">
        <w:rPr>
          <w:sz w:val="24"/>
          <w:szCs w:val="24"/>
        </w:rPr>
        <w:t xml:space="preserve">ребования к принтеру и сканеру для обеспечения печати </w:t>
      </w:r>
      <w:r>
        <w:rPr>
          <w:sz w:val="24"/>
          <w:szCs w:val="24"/>
        </w:rPr>
        <w:t>экзаменационных материалов</w:t>
      </w:r>
      <w:r w:rsidRPr="00E223EE">
        <w:rPr>
          <w:sz w:val="24"/>
          <w:szCs w:val="24"/>
        </w:rPr>
        <w:t xml:space="preserve"> и сканирования бланков в аудитории ППЭ</w:t>
      </w:r>
    </w:p>
    <w:p w:rsidR="009743F1" w:rsidRPr="009743F1" w:rsidRDefault="009743F1" w:rsidP="00090769"/>
    <w:tbl>
      <w:tblPr>
        <w:tblStyle w:val="a4"/>
        <w:tblpPr w:leftFromText="180" w:rightFromText="180" w:vertAnchor="page" w:horzAnchor="margin" w:tblpY="30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223EE" w:rsidRPr="00E223EE" w:rsidTr="00E223EE">
        <w:tc>
          <w:tcPr>
            <w:tcW w:w="4219" w:type="dxa"/>
          </w:tcPr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Локальный лазерный принтер (использование сетевого принтера </w:t>
            </w:r>
            <w:r w:rsidR="008D450B">
              <w:rPr>
                <w:sz w:val="24"/>
                <w:szCs w:val="24"/>
              </w:rPr>
              <w:br/>
            </w:r>
            <w:r w:rsidRPr="00E223EE">
              <w:rPr>
                <w:sz w:val="24"/>
                <w:szCs w:val="24"/>
              </w:rPr>
              <w:t>не допускается)</w:t>
            </w:r>
          </w:p>
        </w:tc>
        <w:tc>
          <w:tcPr>
            <w:tcW w:w="5103" w:type="dxa"/>
          </w:tcPr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>Формат: А</w:t>
            </w:r>
            <w:proofErr w:type="gramStart"/>
            <w:r w:rsidRPr="00E223EE">
              <w:rPr>
                <w:sz w:val="24"/>
                <w:szCs w:val="24"/>
              </w:rPr>
              <w:t>4</w:t>
            </w:r>
            <w:proofErr w:type="gramEnd"/>
            <w:r w:rsidRPr="00E223EE">
              <w:rPr>
                <w:sz w:val="24"/>
                <w:szCs w:val="24"/>
              </w:rPr>
              <w:t xml:space="preserve">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Тип печати: </w:t>
            </w:r>
            <w:proofErr w:type="gramStart"/>
            <w:r w:rsidRPr="00E223EE">
              <w:rPr>
                <w:sz w:val="24"/>
                <w:szCs w:val="24"/>
              </w:rPr>
              <w:t>черно-белая</w:t>
            </w:r>
            <w:proofErr w:type="gramEnd"/>
            <w:r w:rsidRPr="00E223EE">
              <w:rPr>
                <w:sz w:val="24"/>
                <w:szCs w:val="24"/>
              </w:rPr>
              <w:t xml:space="preserve">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Технология печати: лазерная.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Размещение: </w:t>
            </w:r>
            <w:proofErr w:type="gramStart"/>
            <w:r w:rsidRPr="00E223EE">
              <w:rPr>
                <w:sz w:val="24"/>
                <w:szCs w:val="24"/>
              </w:rPr>
              <w:t>настольный</w:t>
            </w:r>
            <w:proofErr w:type="gramEnd"/>
            <w:r w:rsidRPr="00E223EE">
              <w:rPr>
                <w:sz w:val="24"/>
                <w:szCs w:val="24"/>
              </w:rPr>
              <w:t xml:space="preserve">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Скорость черно-белой печати (обычный режим, A4): не менее 25 стр./мин.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Качество черно-белой печати (режим </w:t>
            </w:r>
            <w:proofErr w:type="gramStart"/>
            <w:r w:rsidRPr="00E223EE">
              <w:rPr>
                <w:sz w:val="24"/>
                <w:szCs w:val="24"/>
              </w:rPr>
              <w:t>наилучшего</w:t>
            </w:r>
            <w:proofErr w:type="gramEnd"/>
            <w:r w:rsidRPr="00E223EE">
              <w:rPr>
                <w:sz w:val="24"/>
                <w:szCs w:val="24"/>
              </w:rPr>
              <w:t xml:space="preserve"> качества): не менее 600 x 600 точек на дюйм.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>Объем лотка для печати: от 250 листов.</w:t>
            </w:r>
          </w:p>
        </w:tc>
      </w:tr>
      <w:tr w:rsidR="00E223EE" w:rsidRPr="00E223EE" w:rsidTr="00E223EE">
        <w:tc>
          <w:tcPr>
            <w:tcW w:w="4219" w:type="dxa"/>
          </w:tcPr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>Локальный TWAIN</w:t>
            </w:r>
            <w:r w:rsidR="00884529">
              <w:rPr>
                <w:sz w:val="24"/>
                <w:szCs w:val="24"/>
              </w:rPr>
              <w:t xml:space="preserve"> </w:t>
            </w:r>
            <w:r w:rsidRPr="00E223EE">
              <w:rPr>
                <w:sz w:val="24"/>
                <w:szCs w:val="24"/>
              </w:rPr>
              <w:t>– совместимый сканер (использование сетевого сканера не допускается)</w:t>
            </w:r>
          </w:p>
        </w:tc>
        <w:tc>
          <w:tcPr>
            <w:tcW w:w="5103" w:type="dxa"/>
          </w:tcPr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>Формат бумаги: не менее А</w:t>
            </w:r>
            <w:proofErr w:type="gramStart"/>
            <w:r w:rsidRPr="00E223EE">
              <w:rPr>
                <w:sz w:val="24"/>
                <w:szCs w:val="24"/>
              </w:rPr>
              <w:t>4</w:t>
            </w:r>
            <w:proofErr w:type="gramEnd"/>
            <w:r w:rsidRPr="00E223EE">
              <w:rPr>
                <w:sz w:val="24"/>
                <w:szCs w:val="24"/>
              </w:rPr>
              <w:t xml:space="preserve">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Разрешение сканирования: поддержка режима 300 </w:t>
            </w:r>
            <w:proofErr w:type="spellStart"/>
            <w:r w:rsidRPr="00E223EE">
              <w:rPr>
                <w:sz w:val="24"/>
                <w:szCs w:val="24"/>
              </w:rPr>
              <w:t>dpi</w:t>
            </w:r>
            <w:proofErr w:type="spellEnd"/>
            <w:r w:rsidRPr="00E223EE">
              <w:rPr>
                <w:sz w:val="24"/>
                <w:szCs w:val="24"/>
              </w:rPr>
              <w:t xml:space="preserve">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Цветность сканирования: </w:t>
            </w:r>
            <w:proofErr w:type="gramStart"/>
            <w:r w:rsidRPr="00E223EE">
              <w:rPr>
                <w:sz w:val="24"/>
                <w:szCs w:val="24"/>
              </w:rPr>
              <w:t>черно-белый</w:t>
            </w:r>
            <w:proofErr w:type="gramEnd"/>
            <w:r w:rsidRPr="00E223EE">
              <w:rPr>
                <w:sz w:val="24"/>
                <w:szCs w:val="24"/>
              </w:rPr>
              <w:t xml:space="preserve">, оттенки серого. </w:t>
            </w:r>
          </w:p>
          <w:p w:rsidR="00E223EE" w:rsidRPr="00E223EE" w:rsidRDefault="00E223EE" w:rsidP="00E223EE">
            <w:pPr>
              <w:rPr>
                <w:sz w:val="24"/>
                <w:szCs w:val="24"/>
              </w:rPr>
            </w:pPr>
            <w:r w:rsidRPr="00E223EE">
              <w:rPr>
                <w:sz w:val="24"/>
                <w:szCs w:val="24"/>
              </w:rPr>
              <w:t xml:space="preserve">Тип сканера: поточный, односторонний, </w:t>
            </w:r>
            <w:r w:rsidR="008D450B">
              <w:rPr>
                <w:sz w:val="24"/>
                <w:szCs w:val="24"/>
              </w:rPr>
              <w:br/>
            </w:r>
            <w:r w:rsidRPr="00E223EE">
              <w:rPr>
                <w:sz w:val="24"/>
                <w:szCs w:val="24"/>
              </w:rPr>
              <w:t xml:space="preserve">с поддержкой режима сканирования ADF: автоматическая подача документов. </w:t>
            </w:r>
          </w:p>
        </w:tc>
      </w:tr>
    </w:tbl>
    <w:p w:rsidR="00E223EE" w:rsidRDefault="00E223EE" w:rsidP="00E223EE">
      <w:pPr>
        <w:ind w:firstLine="708"/>
      </w:pPr>
    </w:p>
    <w:p w:rsidR="00E223EE" w:rsidRPr="00E223EE" w:rsidRDefault="00E223EE" w:rsidP="00E223EE">
      <w:pPr>
        <w:ind w:firstLine="708"/>
        <w:jc w:val="both"/>
        <w:rPr>
          <w:sz w:val="24"/>
          <w:szCs w:val="24"/>
        </w:rPr>
      </w:pPr>
      <w:r w:rsidRPr="00E223EE">
        <w:rPr>
          <w:sz w:val="24"/>
          <w:szCs w:val="24"/>
        </w:rPr>
        <w:t xml:space="preserve">Допускается использование </w:t>
      </w:r>
      <w:r>
        <w:rPr>
          <w:sz w:val="24"/>
          <w:szCs w:val="24"/>
        </w:rPr>
        <w:t>многофункционального ус</w:t>
      </w:r>
      <w:r w:rsidR="008D450B">
        <w:rPr>
          <w:sz w:val="24"/>
          <w:szCs w:val="24"/>
        </w:rPr>
        <w:t>т</w:t>
      </w:r>
      <w:r>
        <w:rPr>
          <w:sz w:val="24"/>
          <w:szCs w:val="24"/>
        </w:rPr>
        <w:t>ройства</w:t>
      </w:r>
      <w:r w:rsidRPr="00E223EE">
        <w:rPr>
          <w:sz w:val="24"/>
          <w:szCs w:val="24"/>
        </w:rPr>
        <w:t>, технические характеристики которого удовлетворяют требованиям к принтеру и сканеру.</w:t>
      </w:r>
    </w:p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E223EE" w:rsidRPr="00917332" w:rsidRDefault="00E223EE" w:rsidP="00E223EE"/>
    <w:p w:rsidR="009743F1" w:rsidRPr="009743F1" w:rsidRDefault="009743F1" w:rsidP="00090769"/>
    <w:p w:rsidR="009743F1" w:rsidRPr="009743F1" w:rsidRDefault="009743F1" w:rsidP="00090769"/>
    <w:sectPr w:rsidR="009743F1" w:rsidRPr="009743F1" w:rsidSect="00233AD3">
      <w:headerReference w:type="default" r:id="rId12"/>
      <w:pgSz w:w="11906" w:h="16838" w:code="9"/>
      <w:pgMar w:top="992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C9" w:rsidRDefault="009D55C9">
      <w:r>
        <w:separator/>
      </w:r>
    </w:p>
  </w:endnote>
  <w:endnote w:type="continuationSeparator" w:id="0">
    <w:p w:rsidR="009D55C9" w:rsidRDefault="009D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C9" w:rsidRDefault="009D55C9">
      <w:r>
        <w:separator/>
      </w:r>
    </w:p>
  </w:footnote>
  <w:footnote w:type="continuationSeparator" w:id="0">
    <w:p w:rsidR="009D55C9" w:rsidRDefault="009D5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D" w:rsidRDefault="00242640">
    <w:pPr>
      <w:pStyle w:val="a7"/>
    </w:pPr>
    <w:r>
      <w:rPr>
        <w:noProof/>
      </w:rPr>
      <w:pict>
        <v:rect id="AryanRegN" o:spid="_x0000_s2049" style="position:absolute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242640" w:rsidRPr="00242640" w:rsidRDefault="00242640" w:rsidP="00242640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1432032/2022-33319(1)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7D25"/>
    <w:multiLevelType w:val="multilevel"/>
    <w:tmpl w:val="71A66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89978ED"/>
    <w:multiLevelType w:val="multilevel"/>
    <w:tmpl w:val="B9128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3597140"/>
    <w:multiLevelType w:val="multilevel"/>
    <w:tmpl w:val="02C0F7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EDE6F41"/>
    <w:multiLevelType w:val="multilevel"/>
    <w:tmpl w:val="AB8A3B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29bbd75-a6cf-424a-9945-642fb31690cf"/>
  </w:docVars>
  <w:rsids>
    <w:rsidRoot w:val="007E558D"/>
    <w:rsid w:val="00003577"/>
    <w:rsid w:val="00011D94"/>
    <w:rsid w:val="00090769"/>
    <w:rsid w:val="000A1108"/>
    <w:rsid w:val="000D24E0"/>
    <w:rsid w:val="000D36E4"/>
    <w:rsid w:val="000F22CD"/>
    <w:rsid w:val="001047EE"/>
    <w:rsid w:val="00145414"/>
    <w:rsid w:val="00172457"/>
    <w:rsid w:val="00181551"/>
    <w:rsid w:val="00197F22"/>
    <w:rsid w:val="001A0859"/>
    <w:rsid w:val="001B7518"/>
    <w:rsid w:val="001D5CD4"/>
    <w:rsid w:val="0020188A"/>
    <w:rsid w:val="00230358"/>
    <w:rsid w:val="00233AD3"/>
    <w:rsid w:val="00242640"/>
    <w:rsid w:val="0025709E"/>
    <w:rsid w:val="0026436C"/>
    <w:rsid w:val="00281F62"/>
    <w:rsid w:val="00304A4B"/>
    <w:rsid w:val="00322FD4"/>
    <w:rsid w:val="0033706D"/>
    <w:rsid w:val="00346AC9"/>
    <w:rsid w:val="00353205"/>
    <w:rsid w:val="003549D7"/>
    <w:rsid w:val="003601DB"/>
    <w:rsid w:val="00360D1E"/>
    <w:rsid w:val="00390F2A"/>
    <w:rsid w:val="00451752"/>
    <w:rsid w:val="004926B8"/>
    <w:rsid w:val="004B1FA8"/>
    <w:rsid w:val="004C1DB2"/>
    <w:rsid w:val="004D27A6"/>
    <w:rsid w:val="0051756C"/>
    <w:rsid w:val="00520CDC"/>
    <w:rsid w:val="00522970"/>
    <w:rsid w:val="00576ECF"/>
    <w:rsid w:val="00580543"/>
    <w:rsid w:val="00590739"/>
    <w:rsid w:val="005922A5"/>
    <w:rsid w:val="005B614A"/>
    <w:rsid w:val="005C47B3"/>
    <w:rsid w:val="005D2FE5"/>
    <w:rsid w:val="005E36E6"/>
    <w:rsid w:val="00604CE5"/>
    <w:rsid w:val="00607AE7"/>
    <w:rsid w:val="0062073E"/>
    <w:rsid w:val="00633EDB"/>
    <w:rsid w:val="0065694E"/>
    <w:rsid w:val="00660702"/>
    <w:rsid w:val="00670F6C"/>
    <w:rsid w:val="00697A68"/>
    <w:rsid w:val="006B2029"/>
    <w:rsid w:val="00717D6F"/>
    <w:rsid w:val="00722D55"/>
    <w:rsid w:val="00734F77"/>
    <w:rsid w:val="007363D4"/>
    <w:rsid w:val="0079143F"/>
    <w:rsid w:val="007B29B7"/>
    <w:rsid w:val="007D358B"/>
    <w:rsid w:val="007E1BD2"/>
    <w:rsid w:val="007E558D"/>
    <w:rsid w:val="007E7D6B"/>
    <w:rsid w:val="007F4217"/>
    <w:rsid w:val="0081559E"/>
    <w:rsid w:val="0084739C"/>
    <w:rsid w:val="008564BD"/>
    <w:rsid w:val="00863645"/>
    <w:rsid w:val="00884529"/>
    <w:rsid w:val="008B1883"/>
    <w:rsid w:val="008C6470"/>
    <w:rsid w:val="008D0D48"/>
    <w:rsid w:val="008D450B"/>
    <w:rsid w:val="008F2CA4"/>
    <w:rsid w:val="008F3EB9"/>
    <w:rsid w:val="0093482E"/>
    <w:rsid w:val="00956C9F"/>
    <w:rsid w:val="009676EE"/>
    <w:rsid w:val="009743F1"/>
    <w:rsid w:val="009A088B"/>
    <w:rsid w:val="009A66CB"/>
    <w:rsid w:val="009B5A62"/>
    <w:rsid w:val="009D55C9"/>
    <w:rsid w:val="009D56B8"/>
    <w:rsid w:val="00A57795"/>
    <w:rsid w:val="00A6618D"/>
    <w:rsid w:val="00AA41BC"/>
    <w:rsid w:val="00AB1B99"/>
    <w:rsid w:val="00AB716A"/>
    <w:rsid w:val="00AC07F0"/>
    <w:rsid w:val="00AF1725"/>
    <w:rsid w:val="00AF36C9"/>
    <w:rsid w:val="00AF6522"/>
    <w:rsid w:val="00B05136"/>
    <w:rsid w:val="00B12062"/>
    <w:rsid w:val="00B16C63"/>
    <w:rsid w:val="00B553CB"/>
    <w:rsid w:val="00B74493"/>
    <w:rsid w:val="00B7769F"/>
    <w:rsid w:val="00BE17A8"/>
    <w:rsid w:val="00BF5095"/>
    <w:rsid w:val="00C03C74"/>
    <w:rsid w:val="00C20C61"/>
    <w:rsid w:val="00C227B8"/>
    <w:rsid w:val="00C32C1A"/>
    <w:rsid w:val="00C36F23"/>
    <w:rsid w:val="00C62032"/>
    <w:rsid w:val="00C74F52"/>
    <w:rsid w:val="00C8329D"/>
    <w:rsid w:val="00CD39D9"/>
    <w:rsid w:val="00D20B10"/>
    <w:rsid w:val="00D762F9"/>
    <w:rsid w:val="00DB160C"/>
    <w:rsid w:val="00DC3992"/>
    <w:rsid w:val="00DE4E76"/>
    <w:rsid w:val="00DF42F6"/>
    <w:rsid w:val="00E223EE"/>
    <w:rsid w:val="00E41C69"/>
    <w:rsid w:val="00E659FA"/>
    <w:rsid w:val="00E8440E"/>
    <w:rsid w:val="00F222F3"/>
    <w:rsid w:val="00F901F8"/>
    <w:rsid w:val="00F9636C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paragraph" w:styleId="1">
    <w:name w:val="heading 1"/>
    <w:basedOn w:val="a"/>
    <w:next w:val="a"/>
    <w:link w:val="10"/>
    <w:rsid w:val="004C1DB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link w:val="20"/>
    <w:rsid w:val="004C1DB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link w:val="30"/>
    <w:rsid w:val="004C1DB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70F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4C1DB2"/>
    <w:rPr>
      <w:rFonts w:ascii="Arial" w:eastAsia="Arial" w:hAnsi="Arial" w:cs="Arial"/>
      <w:sz w:val="40"/>
      <w:szCs w:val="40"/>
      <w:lang w:val="ru"/>
    </w:rPr>
  </w:style>
  <w:style w:type="character" w:customStyle="1" w:styleId="20">
    <w:name w:val="Заголовок 2 Знак"/>
    <w:basedOn w:val="a0"/>
    <w:link w:val="2"/>
    <w:rsid w:val="004C1DB2"/>
    <w:rPr>
      <w:rFonts w:ascii="Arial" w:eastAsia="Arial" w:hAnsi="Arial" w:cs="Arial"/>
      <w:sz w:val="32"/>
      <w:szCs w:val="32"/>
      <w:lang w:val="ru"/>
    </w:rPr>
  </w:style>
  <w:style w:type="character" w:customStyle="1" w:styleId="30">
    <w:name w:val="Заголовок 3 Знак"/>
    <w:basedOn w:val="a0"/>
    <w:link w:val="3"/>
    <w:rsid w:val="004C1DB2"/>
    <w:rPr>
      <w:rFonts w:ascii="Arial" w:eastAsia="Arial" w:hAnsi="Arial" w:cs="Arial"/>
      <w:color w:val="434343"/>
      <w:sz w:val="28"/>
      <w:szCs w:val="28"/>
      <w:lang w:val="ru"/>
    </w:rPr>
  </w:style>
  <w:style w:type="character" w:styleId="a9">
    <w:name w:val="Hyperlink"/>
    <w:uiPriority w:val="99"/>
    <w:unhideWhenUsed/>
    <w:rsid w:val="004C1DB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ybovskaya@kobr.gov.spb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coi@ege.sp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kopenko.tv\AppData\Local\Temp\bdttmp\7ac22f70-46c1-4ded-86cc-081432949f7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B6E8-30BD-421A-ACC7-83DC5EA4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7ac22f70-46c1-4ded-86cc-081432949f78</Template>
  <TotalTime>17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Татьяна Владимировна</dc:creator>
  <cp:keywords/>
  <dc:description/>
  <cp:lastModifiedBy>Глыбовская Ольга Валентиновна</cp:lastModifiedBy>
  <cp:revision>2</cp:revision>
  <cp:lastPrinted>2022-09-19T09:08:00Z</cp:lastPrinted>
  <dcterms:created xsi:type="dcterms:W3CDTF">2022-09-19T09:08:00Z</dcterms:created>
  <dcterms:modified xsi:type="dcterms:W3CDTF">2022-09-19T09:08:00Z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e29bbd75-a6cf-424a-9945-642fb31690cf</vt:lpwstr>
  </property>
</Properties>
</file>