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CA9" w:rsidRPr="0023720C" w:rsidRDefault="007C3B45" w:rsidP="00226793">
      <w:pPr>
        <w:spacing w:before="360"/>
        <w:jc w:val="center"/>
        <w:rPr>
          <w:rFonts w:ascii="Arial" w:eastAsia="Times New Roman" w:hAnsi="Arial" w:cs="Times New Roman"/>
          <w:b/>
          <w:sz w:val="24"/>
          <w:szCs w:val="20"/>
          <w:lang w:eastAsia="ru-RU"/>
        </w:rPr>
      </w:pPr>
      <w:r w:rsidRPr="007C3B45">
        <w:rPr>
          <w:rFonts w:ascii="Times New Roman" w:hAnsi="Times New Roman"/>
          <w:noProof/>
          <w:sz w:val="23"/>
          <w:szCs w:val="23"/>
          <w:lang w:eastAsia="ru-RU"/>
        </w:rPr>
        <w:pict>
          <v:group id="_x0000_s1026" style="position:absolute;left:0;text-align:left;margin-left:129.45pt;margin-top:10.5pt;width:68.4pt;height:66.75pt;z-index:251658240" coordorigin="2200,1454" coordsize="3845,377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675;top:1709;width:2908;height:3246">
              <v:imagedata r:id="rId4" o:title="" gain="126031f"/>
            </v:shape>
            <v:shapetype id="_x0000_t149" coordsize="21600,21600" o:spt="149" adj=",5400" path="al10800,10800@0@0@3@15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sum 10800 0 #1"/>
                <v:f eqn="prod #1 1 2"/>
                <v:f eqn="sum @18 5400 0"/>
                <v:f eqn="cos @19 #0"/>
                <v:f eqn="sin @19 #0"/>
                <v:f eqn="sum @20 10800 0"/>
                <v:f eqn="sum @21 10800 0"/>
                <v:f eqn="sum 10800 0 @20"/>
                <v:f eqn="sum #1 10800 0"/>
                <v:f eqn="if @9 @17 @25"/>
                <v:f eqn="if @9 0 21600"/>
              </v:formulas>
              <v:path textpathok="t" o:connecttype="custom" o:connectlocs="10800,@27;@22,@23;10800,@26;@24,@23"/>
              <v:textpath on="t" fitshape="t"/>
              <v:handles>
                <v:h position="#1,#0" polar="10800,10800" radiusrange="0,10800"/>
              </v:handles>
              <o:lock v:ext="edit" text="t" shapetype="t"/>
            </v:shapetype>
            <v:shape id="_x0000_s1028" type="#_x0000_t149" style="position:absolute;left:2241;top:1951;width:3780;height:3273" adj="130312,8646" fillcolor="black" strokeweight=".25pt">
              <v:shadow color="#868686"/>
              <v:textpath style="font-family:&quot;Times New Roman&quot;;font-size:8pt;v-text-align:letter-justify;v-text-kern:t" trim="t" fitpath="t" string="Non scholae, sed vitae discimus"/>
              <o:lock v:ext="edit" aspectratio="t"/>
            </v:shape>
            <v:shapetype id="_x0000_t148" coordsize="21600,21600" o:spt="148" adj="11796480,5400" path="al10800,10800,10800,10800@2@14al10800,10800@0@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sum 10800 0 #1"/>
                <v:f eqn="prod #1 1 2"/>
                <v:f eqn="sum @18 5400 0"/>
                <v:f eqn="cos @19 #0"/>
                <v:f eqn="sin @19 #0"/>
                <v:f eqn="sum @20 10800 0"/>
                <v:f eqn="sum @21 10800 0"/>
                <v:f eqn="sum 10800 0 @20"/>
                <v:f eqn="sum #1 10800 0"/>
                <v:f eqn="if @9 @17 @25"/>
                <v:f eqn="if @9 0 21600"/>
              </v:formulas>
              <v:path textpathok="t" o:connecttype="custom" o:connectlocs="10800,@27;@22,@23;10800,@26;@24,@23"/>
              <v:textpath on="t" fitshape="t"/>
              <v:handles>
                <v:h position="#1,#0" polar="10800,10800" radiusrange="0,10800"/>
              </v:handles>
              <o:lock v:ext="edit" text="t" shapetype="t"/>
            </v:shapetype>
            <v:shape id="_x0000_s1029" type="#_x0000_t148" style="position:absolute;left:2200;top:1454;width:3845;height:3273" adj="11316077,8409" fillcolor="black" strokeweight=".5pt">
              <v:shadow color="#868686"/>
              <v:textpath style="font-family:&quot;Times New Roman&quot;;font-size:8pt;v-text-kern:t" trim="t" fitpath="t" string=" МАЛЫЙ МЕДИЦИНСКИЙ ФАКУЛЬТЕТ "/>
              <o:lock v:ext="edit" aspectratio="t"/>
            </v:shape>
            <v:oval id="_x0000_s1030" style="position:absolute;left:5750;top:3322;width:170;height:170" fillcolor="black" stroked="f">
              <o:lock v:ext="edit" aspectratio="t"/>
            </v:oval>
            <v:oval id="_x0000_s1031" style="position:absolute;left:2335;top:3322;width:170;height:170" fillcolor="black" stroked="f">
              <o:lock v:ext="edit" aspectratio="t"/>
            </v:oval>
          </v:group>
          <o:OLEObject Type="Embed" ProgID="Imaging." ShapeID="_x0000_s1027" DrawAspect="Content" ObjectID="_1739684545" r:id="rId5"/>
        </w:pict>
      </w:r>
      <w:r w:rsidR="00F1418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2911475</wp:posOffset>
            </wp:positionH>
            <wp:positionV relativeFrom="paragraph">
              <wp:posOffset>89535</wp:posOffset>
            </wp:positionV>
            <wp:extent cx="2638800" cy="9612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800" cy="9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6CA9" w:rsidRPr="0023720C">
        <w:rPr>
          <w:rFonts w:ascii="Arial" w:eastAsia="Times New Roman" w:hAnsi="Arial" w:cs="Times New Roman"/>
          <w:b/>
          <w:sz w:val="24"/>
          <w:szCs w:val="20"/>
          <w:lang w:eastAsia="ru-RU"/>
        </w:rPr>
        <w:t>ИНФОРМАЦИОННОЕ ПИСЬМО</w:t>
      </w:r>
    </w:p>
    <w:p w:rsidR="00D26CA9" w:rsidRPr="004B1043" w:rsidRDefault="00D26CA9" w:rsidP="00D26CA9">
      <w:pPr>
        <w:jc w:val="both"/>
        <w:rPr>
          <w:rFonts w:ascii="Arial" w:hAnsi="Arial" w:cs="Arial"/>
        </w:rPr>
      </w:pPr>
      <w:r w:rsidRPr="004B1043">
        <w:rPr>
          <w:rFonts w:ascii="Arial" w:hAnsi="Arial" w:cs="Arial"/>
        </w:rPr>
        <w:t xml:space="preserve">Оргкомитет открытого регионального конкурса </w:t>
      </w:r>
      <w:r w:rsidR="007568F9" w:rsidRPr="004B1043">
        <w:rPr>
          <w:rFonts w:ascii="Arial" w:hAnsi="Arial" w:cs="Arial"/>
          <w:b/>
        </w:rPr>
        <w:t>«</w:t>
      </w:r>
      <w:r w:rsidRPr="004B1043">
        <w:rPr>
          <w:rFonts w:ascii="Arial" w:hAnsi="Arial" w:cs="Arial"/>
          <w:b/>
        </w:rPr>
        <w:t>Санкт-Петербургская медико-биологическая олимпиада школьников</w:t>
      </w:r>
      <w:r w:rsidR="007568F9" w:rsidRPr="004B1043">
        <w:rPr>
          <w:rFonts w:ascii="Arial" w:hAnsi="Arial" w:cs="Arial"/>
          <w:b/>
        </w:rPr>
        <w:t>»</w:t>
      </w:r>
      <w:r w:rsidRPr="004B1043">
        <w:rPr>
          <w:rFonts w:ascii="Arial" w:hAnsi="Arial" w:cs="Arial"/>
        </w:rPr>
        <w:t xml:space="preserve"> приглашает к участию учеников </w:t>
      </w:r>
      <w:r w:rsidRPr="004B1043">
        <w:rPr>
          <w:rFonts w:ascii="Arial" w:hAnsi="Arial" w:cs="Arial"/>
          <w:b/>
        </w:rPr>
        <w:t>8-11 классов</w:t>
      </w:r>
      <w:r w:rsidRPr="004B1043">
        <w:rPr>
          <w:rFonts w:ascii="Arial" w:hAnsi="Arial" w:cs="Arial"/>
        </w:rPr>
        <w:t>.</w:t>
      </w:r>
    </w:p>
    <w:p w:rsidR="00D26CA9" w:rsidRPr="00452A02" w:rsidRDefault="00452A02" w:rsidP="00452A02">
      <w:pPr>
        <w:jc w:val="both"/>
        <w:rPr>
          <w:rFonts w:ascii="Arial" w:hAnsi="Arial" w:cs="Arial"/>
        </w:rPr>
      </w:pPr>
      <w:r w:rsidRPr="00DE6BAD">
        <w:rPr>
          <w:rFonts w:ascii="Arial" w:hAnsi="Arial" w:cs="Arial"/>
          <w:b/>
        </w:rPr>
        <w:t>Цель</w:t>
      </w:r>
      <w:r w:rsidRPr="00452A02">
        <w:rPr>
          <w:rFonts w:ascii="Arial" w:hAnsi="Arial" w:cs="Arial"/>
        </w:rPr>
        <w:t xml:space="preserve"> Конкурса: выявление и развитие у обучающихся творческих способностей и интереса к сфере медико-биологических дисциплин.</w:t>
      </w:r>
    </w:p>
    <w:p w:rsidR="00D26CA9" w:rsidRPr="004B1043" w:rsidRDefault="004B1043" w:rsidP="00D26CA9">
      <w:pPr>
        <w:jc w:val="both"/>
        <w:rPr>
          <w:rFonts w:ascii="Arial" w:hAnsi="Arial" w:cs="Arial"/>
        </w:rPr>
      </w:pPr>
      <w:r w:rsidRPr="00DE6BAD">
        <w:rPr>
          <w:rFonts w:ascii="Arial" w:hAnsi="Arial" w:cs="Arial"/>
          <w:b/>
        </w:rPr>
        <w:t>Учредитель</w:t>
      </w:r>
      <w:r w:rsidRPr="004B1043">
        <w:rPr>
          <w:rFonts w:ascii="Arial" w:hAnsi="Arial" w:cs="Arial"/>
        </w:rPr>
        <w:t xml:space="preserve"> </w:t>
      </w:r>
      <w:r w:rsidRPr="004B1043">
        <w:rPr>
          <w:rFonts w:ascii="Arial" w:hAnsi="Arial" w:cs="Arial"/>
        </w:rPr>
        <w:noBreakHyphen/>
        <w:t xml:space="preserve"> Комитет по образованию Санкт-Петербурга. Организатор </w:t>
      </w:r>
      <w:r w:rsidRPr="004B1043">
        <w:rPr>
          <w:rFonts w:ascii="Arial" w:hAnsi="Arial" w:cs="Arial"/>
        </w:rPr>
        <w:noBreakHyphen/>
        <w:t xml:space="preserve"> Государственное бюджетное нетиповое образовательное учреждение «Санкт-Петербургский городской Дворец творчества юных» (Эколого-биологический центр «Крестовский остров»). </w:t>
      </w:r>
    </w:p>
    <w:p w:rsidR="00083B8D" w:rsidRPr="004B1043" w:rsidRDefault="00D26CA9" w:rsidP="00083B8D">
      <w:pPr>
        <w:jc w:val="both"/>
        <w:rPr>
          <w:rFonts w:ascii="Arial" w:hAnsi="Arial" w:cs="Arial"/>
        </w:rPr>
      </w:pPr>
      <w:r w:rsidRPr="004B1043">
        <w:rPr>
          <w:rFonts w:ascii="Arial" w:hAnsi="Arial" w:cs="Arial"/>
        </w:rPr>
        <w:t xml:space="preserve">Конкурс входит в </w:t>
      </w:r>
      <w:r w:rsidR="00083B8D" w:rsidRPr="004B1043">
        <w:rPr>
          <w:rFonts w:ascii="Arial" w:hAnsi="Arial" w:cs="Arial"/>
        </w:rPr>
        <w:t xml:space="preserve">следующие </w:t>
      </w:r>
      <w:r w:rsidRPr="00DE6BAD">
        <w:rPr>
          <w:rFonts w:ascii="Arial" w:hAnsi="Arial" w:cs="Arial"/>
          <w:b/>
        </w:rPr>
        <w:t>перечн</w:t>
      </w:r>
      <w:r w:rsidR="00083B8D" w:rsidRPr="00DE6BAD">
        <w:rPr>
          <w:rFonts w:ascii="Arial" w:hAnsi="Arial" w:cs="Arial"/>
          <w:b/>
        </w:rPr>
        <w:t>и</w:t>
      </w:r>
      <w:r w:rsidR="00083B8D" w:rsidRPr="004B1043">
        <w:rPr>
          <w:rFonts w:ascii="Arial" w:hAnsi="Arial" w:cs="Arial"/>
        </w:rPr>
        <w:t>.</w:t>
      </w:r>
    </w:p>
    <w:p w:rsidR="00083B8D" w:rsidRPr="00F11613" w:rsidRDefault="00083B8D" w:rsidP="005D6389">
      <w:pPr>
        <w:ind w:firstLine="567"/>
        <w:jc w:val="both"/>
        <w:rPr>
          <w:rFonts w:ascii="Arial" w:hAnsi="Arial" w:cs="Arial"/>
        </w:rPr>
      </w:pPr>
      <w:r w:rsidRPr="00F11613">
        <w:rPr>
          <w:rFonts w:ascii="Arial" w:hAnsi="Arial" w:cs="Arial"/>
        </w:rPr>
        <w:t xml:space="preserve">Приказ Министерства просвещения Российской Федерации от 30.08.2022 № 788 «Об утверждении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2022/23 учебный год»  </w:t>
      </w:r>
    </w:p>
    <w:p w:rsidR="00083B8D" w:rsidRPr="00F11613" w:rsidRDefault="00083B8D" w:rsidP="005D6389">
      <w:pPr>
        <w:ind w:firstLine="567"/>
        <w:jc w:val="both"/>
        <w:rPr>
          <w:rFonts w:ascii="Arial" w:hAnsi="Arial" w:cs="Arial"/>
        </w:rPr>
      </w:pPr>
      <w:r w:rsidRPr="00F11613">
        <w:rPr>
          <w:rFonts w:ascii="Arial" w:hAnsi="Arial" w:cs="Arial"/>
        </w:rPr>
        <w:t xml:space="preserve">Распоряжение Комитета по образованию от 31.08.2022г. № 1714-р «Об утверждении перечня региональных олимпиад и других конкурсных мероприятий интеллектуальной направленности для школьников на 2022/2023 учебный год» </w:t>
      </w:r>
    </w:p>
    <w:p w:rsidR="001F731F" w:rsidRPr="00F11613" w:rsidRDefault="00083B8D" w:rsidP="005D6389">
      <w:pPr>
        <w:ind w:firstLine="567"/>
        <w:jc w:val="both"/>
        <w:rPr>
          <w:rFonts w:ascii="Arial" w:hAnsi="Arial" w:cs="Arial"/>
        </w:rPr>
      </w:pPr>
      <w:r w:rsidRPr="00F11613">
        <w:rPr>
          <w:rFonts w:ascii="Arial" w:hAnsi="Arial" w:cs="Arial"/>
        </w:rPr>
        <w:t xml:space="preserve">Распоряжение Комитета по образованию 1392-р от 13.07.2022 «Об утверждении перечня интеллектуальных и (или) творческих конкурсов, направленных на развитие интеллектуальных и творческих способностей, способностей к занятию физической культурой и спортом, интереса к научной (научно-исследовательской)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проводимых на базе государственных учреждений Санкт-Петербурга, имеющих лицензию на реализацию дополнительных образовательных программ, на 2022-2023 учебный год» с изменениями, внесёнными Распоряжением Комитета по образованию 1587-р от 12.08.2022 </w:t>
      </w:r>
    </w:p>
    <w:p w:rsidR="00D26CA9" w:rsidRPr="004B1043" w:rsidRDefault="00D26CA9" w:rsidP="00D26CA9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4B1043">
        <w:rPr>
          <w:rFonts w:ascii="Arial" w:eastAsia="Times New Roman" w:hAnsi="Arial" w:cs="Arial"/>
          <w:sz w:val="32"/>
          <w:szCs w:val="20"/>
          <w:lang w:eastAsia="ru-RU"/>
        </w:rPr>
        <w:sym w:font="Webdings" w:char="F0A8"/>
      </w:r>
      <w:r w:rsidRPr="004B1043">
        <w:rPr>
          <w:rFonts w:ascii="Arial" w:eastAsia="Times New Roman" w:hAnsi="Arial" w:cs="Arial"/>
          <w:sz w:val="32"/>
          <w:szCs w:val="20"/>
          <w:lang w:eastAsia="ru-RU"/>
        </w:rPr>
        <w:t xml:space="preserve"> </w:t>
      </w:r>
      <w:r w:rsidRPr="004B1043">
        <w:rPr>
          <w:rFonts w:ascii="Arial" w:eastAsia="Times New Roman" w:hAnsi="Arial" w:cs="Arial"/>
          <w:b/>
          <w:sz w:val="24"/>
          <w:szCs w:val="20"/>
          <w:lang w:eastAsia="ru-RU"/>
        </w:rPr>
        <w:t>ПРЕДМЕТНАЯ ОБЛАСТЬ КОНКУРСА</w:t>
      </w:r>
    </w:p>
    <w:p w:rsidR="00D26CA9" w:rsidRPr="004B1043" w:rsidRDefault="00D26CA9" w:rsidP="00D26CA9">
      <w:pPr>
        <w:spacing w:after="0" w:line="240" w:lineRule="auto"/>
        <w:ind w:left="182" w:hanging="182"/>
        <w:rPr>
          <w:rFonts w:ascii="Arial" w:eastAsia="Times New Roman" w:hAnsi="Arial" w:cs="Arial"/>
          <w:lang w:eastAsia="ru-RU"/>
        </w:rPr>
      </w:pPr>
      <w:r w:rsidRPr="004B1043">
        <w:rPr>
          <w:rFonts w:ascii="Arial" w:eastAsia="Times New Roman" w:hAnsi="Arial" w:cs="Arial"/>
          <w:lang w:eastAsia="ru-RU"/>
        </w:rPr>
        <w:t>* Анатомия и физиология человека, сравнительная физиология, цитология, биохимия, основы медицинских знаний.</w:t>
      </w:r>
    </w:p>
    <w:p w:rsidR="00D26CA9" w:rsidRPr="004B1043" w:rsidRDefault="00D26CA9" w:rsidP="00D26CA9">
      <w:pPr>
        <w:spacing w:before="60" w:after="0" w:line="240" w:lineRule="auto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4B1043">
        <w:rPr>
          <w:rFonts w:ascii="Arial" w:eastAsia="Times New Roman" w:hAnsi="Arial" w:cs="Arial"/>
          <w:bCs/>
          <w:sz w:val="32"/>
          <w:szCs w:val="20"/>
          <w:lang w:eastAsia="ru-RU"/>
        </w:rPr>
        <w:sym w:font="Webdings" w:char="F080"/>
      </w:r>
      <w:r w:rsidRPr="004B1043">
        <w:rPr>
          <w:rFonts w:ascii="Arial" w:eastAsia="Times New Roman" w:hAnsi="Arial" w:cs="Arial"/>
          <w:bCs/>
          <w:sz w:val="32"/>
          <w:szCs w:val="20"/>
          <w:lang w:eastAsia="ru-RU"/>
        </w:rPr>
        <w:t xml:space="preserve"> </w:t>
      </w:r>
      <w:r w:rsidRPr="004B1043">
        <w:rPr>
          <w:rFonts w:ascii="Arial" w:eastAsia="Times New Roman" w:hAnsi="Arial" w:cs="Arial"/>
          <w:b/>
          <w:sz w:val="24"/>
          <w:szCs w:val="20"/>
          <w:lang w:eastAsia="ru-RU"/>
        </w:rPr>
        <w:t>УЧАСТНИКИ КОНКУРСА</w:t>
      </w:r>
    </w:p>
    <w:p w:rsidR="00D26CA9" w:rsidRPr="004B1043" w:rsidRDefault="00D26CA9" w:rsidP="00D26CA9">
      <w:pPr>
        <w:spacing w:after="0" w:line="240" w:lineRule="auto"/>
        <w:ind w:left="182" w:hanging="182"/>
        <w:jc w:val="both"/>
        <w:rPr>
          <w:rFonts w:ascii="Arial" w:eastAsia="Times New Roman" w:hAnsi="Arial" w:cs="Arial"/>
          <w:lang w:eastAsia="ru-RU"/>
        </w:rPr>
      </w:pPr>
      <w:r w:rsidRPr="004B1043">
        <w:rPr>
          <w:rFonts w:ascii="Arial" w:eastAsia="Times New Roman" w:hAnsi="Arial" w:cs="Arial"/>
          <w:lang w:eastAsia="ru-RU"/>
        </w:rPr>
        <w:t xml:space="preserve">* К участию в Конкурсе приглашаются школьники </w:t>
      </w:r>
      <w:r w:rsidRPr="004B1043">
        <w:rPr>
          <w:rFonts w:ascii="Arial" w:eastAsia="Times New Roman" w:hAnsi="Arial" w:cs="Arial"/>
          <w:b/>
          <w:lang w:eastAsia="ru-RU"/>
        </w:rPr>
        <w:t>8 – 11 классов</w:t>
      </w:r>
      <w:r w:rsidRPr="004B1043">
        <w:rPr>
          <w:rFonts w:ascii="Arial" w:eastAsia="Times New Roman" w:hAnsi="Arial" w:cs="Arial"/>
          <w:lang w:eastAsia="ru-RU"/>
        </w:rPr>
        <w:t xml:space="preserve"> Санкт-Петербурга и других регионов РФ.</w:t>
      </w:r>
    </w:p>
    <w:p w:rsidR="00D26CA9" w:rsidRPr="004B1043" w:rsidRDefault="00D26CA9" w:rsidP="00D26CA9">
      <w:pPr>
        <w:spacing w:after="0" w:line="240" w:lineRule="auto"/>
        <w:ind w:left="182" w:hanging="182"/>
        <w:jc w:val="both"/>
        <w:rPr>
          <w:rFonts w:ascii="Arial" w:eastAsia="Times New Roman" w:hAnsi="Arial" w:cs="Arial"/>
          <w:lang w:eastAsia="ru-RU"/>
        </w:rPr>
      </w:pPr>
      <w:r w:rsidRPr="004B1043">
        <w:rPr>
          <w:rFonts w:ascii="Arial" w:eastAsia="Times New Roman" w:hAnsi="Arial" w:cs="Arial"/>
          <w:lang w:eastAsia="ru-RU"/>
        </w:rPr>
        <w:t xml:space="preserve">* </w:t>
      </w:r>
      <w:r w:rsidRPr="00F11613">
        <w:rPr>
          <w:rFonts w:ascii="Arial" w:eastAsia="Times New Roman" w:hAnsi="Arial" w:cs="Arial"/>
          <w:bCs/>
          <w:lang w:eastAsia="ru-RU"/>
        </w:rPr>
        <w:t>Для участия в Конкурсе необходимо пройти</w:t>
      </w:r>
      <w:r w:rsidRPr="004B1043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Pr="004B1043">
        <w:rPr>
          <w:rFonts w:ascii="Arial" w:eastAsia="Times New Roman" w:hAnsi="Arial" w:cs="Arial"/>
          <w:b/>
          <w:lang w:eastAsia="ru-RU"/>
        </w:rPr>
        <w:t>предварительную регистрацию</w:t>
      </w:r>
      <w:r w:rsidRPr="004B1043">
        <w:rPr>
          <w:rFonts w:ascii="Arial" w:eastAsia="Times New Roman" w:hAnsi="Arial" w:cs="Arial"/>
          <w:lang w:eastAsia="ru-RU"/>
        </w:rPr>
        <w:t xml:space="preserve"> </w:t>
      </w:r>
      <w:r w:rsidR="00F11613">
        <w:rPr>
          <w:rFonts w:ascii="Arial" w:eastAsia="Times New Roman" w:hAnsi="Arial" w:cs="Arial"/>
          <w:lang w:eastAsia="ru-RU"/>
        </w:rPr>
        <w:t xml:space="preserve">и предоставить согласие на обработку персональных данных </w:t>
      </w:r>
      <w:r w:rsidRPr="004B1043">
        <w:rPr>
          <w:rFonts w:ascii="Arial" w:eastAsia="Times New Roman" w:hAnsi="Arial" w:cs="Arial"/>
          <w:lang w:eastAsia="ru-RU"/>
        </w:rPr>
        <w:t>(см. календарь</w:t>
      </w:r>
      <w:r w:rsidR="00AA26B1">
        <w:rPr>
          <w:rFonts w:ascii="Arial" w:eastAsia="Times New Roman" w:hAnsi="Arial" w:cs="Arial"/>
          <w:lang w:eastAsia="ru-RU"/>
        </w:rPr>
        <w:t xml:space="preserve"> конкурса</w:t>
      </w:r>
      <w:r w:rsidRPr="004B1043">
        <w:rPr>
          <w:rFonts w:ascii="Arial" w:eastAsia="Times New Roman" w:hAnsi="Arial" w:cs="Arial"/>
          <w:lang w:eastAsia="ru-RU"/>
        </w:rPr>
        <w:t>).</w:t>
      </w:r>
    </w:p>
    <w:p w:rsidR="00D26CA9" w:rsidRPr="004B1043" w:rsidRDefault="00D26CA9" w:rsidP="00D26CA9">
      <w:pPr>
        <w:spacing w:after="0" w:line="240" w:lineRule="auto"/>
        <w:ind w:left="182" w:hanging="182"/>
        <w:jc w:val="both"/>
        <w:rPr>
          <w:rFonts w:ascii="Arial" w:eastAsia="Times New Roman" w:hAnsi="Arial" w:cs="Arial"/>
          <w:lang w:eastAsia="ru-RU"/>
        </w:rPr>
      </w:pPr>
      <w:r w:rsidRPr="004B1043">
        <w:rPr>
          <w:rFonts w:ascii="Arial" w:eastAsia="Times New Roman" w:hAnsi="Arial" w:cs="Arial"/>
          <w:lang w:eastAsia="ru-RU"/>
        </w:rPr>
        <w:t xml:space="preserve">* Перед прохождением этапов участники должны быть готовы предъявить </w:t>
      </w:r>
      <w:r w:rsidRPr="004B1043">
        <w:rPr>
          <w:rFonts w:ascii="Arial" w:eastAsia="Times New Roman" w:hAnsi="Arial" w:cs="Arial"/>
          <w:b/>
          <w:lang w:eastAsia="ru-RU"/>
        </w:rPr>
        <w:t>паспорт</w:t>
      </w:r>
      <w:r w:rsidRPr="004B1043">
        <w:rPr>
          <w:rFonts w:ascii="Arial" w:eastAsia="Times New Roman" w:hAnsi="Arial" w:cs="Arial"/>
          <w:lang w:eastAsia="ru-RU"/>
        </w:rPr>
        <w:t xml:space="preserve"> (те, у кого ещё нет паспорта, – свидетельство о рождении </w:t>
      </w:r>
      <w:r w:rsidRPr="004B1043">
        <w:rPr>
          <w:rFonts w:ascii="Arial" w:eastAsia="Times New Roman" w:hAnsi="Arial" w:cs="Arial"/>
          <w:b/>
          <w:lang w:eastAsia="ru-RU"/>
        </w:rPr>
        <w:t>и</w:t>
      </w:r>
      <w:r w:rsidRPr="004B1043">
        <w:rPr>
          <w:rFonts w:ascii="Arial" w:eastAsia="Times New Roman" w:hAnsi="Arial" w:cs="Arial"/>
          <w:lang w:eastAsia="ru-RU"/>
        </w:rPr>
        <w:t xml:space="preserve"> ученический билет или другой документ с фотографией).</w:t>
      </w:r>
    </w:p>
    <w:p w:rsidR="00D26CA9" w:rsidRPr="004B1043" w:rsidRDefault="00D26CA9" w:rsidP="00D26CA9">
      <w:pPr>
        <w:spacing w:before="60" w:after="0" w:line="240" w:lineRule="auto"/>
        <w:rPr>
          <w:rFonts w:ascii="Arial" w:eastAsia="Times New Roman" w:hAnsi="Arial" w:cs="Arial"/>
          <w:sz w:val="24"/>
          <w:szCs w:val="20"/>
          <w:lang w:eastAsia="ru-RU"/>
        </w:rPr>
      </w:pPr>
      <w:r w:rsidRPr="004B1043">
        <w:rPr>
          <w:rFonts w:ascii="Arial" w:eastAsia="Times New Roman" w:hAnsi="Arial" w:cs="Arial"/>
          <w:bCs/>
          <w:sz w:val="32"/>
          <w:szCs w:val="20"/>
          <w:lang w:eastAsia="ru-RU"/>
        </w:rPr>
        <w:sym w:font="Webdings" w:char="F025"/>
      </w:r>
      <w:r w:rsidRPr="004B1043"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 ИТОГИ КОНКУРСА</w:t>
      </w:r>
    </w:p>
    <w:p w:rsidR="00B94C68" w:rsidRPr="004B1043" w:rsidRDefault="00D26CA9" w:rsidP="004B1043">
      <w:pPr>
        <w:spacing w:after="0"/>
        <w:jc w:val="both"/>
        <w:rPr>
          <w:rFonts w:ascii="Arial" w:hAnsi="Arial" w:cs="Arial"/>
        </w:rPr>
      </w:pPr>
      <w:r w:rsidRPr="004B1043">
        <w:rPr>
          <w:rFonts w:ascii="Arial" w:eastAsia="Times New Roman" w:hAnsi="Arial" w:cs="Arial"/>
          <w:bCs/>
          <w:iCs/>
          <w:lang w:eastAsia="ru-RU"/>
        </w:rPr>
        <w:t xml:space="preserve">* </w:t>
      </w:r>
      <w:r w:rsidR="00B94C68" w:rsidRPr="004B1043">
        <w:rPr>
          <w:rFonts w:ascii="Arial" w:hAnsi="Arial" w:cs="Arial"/>
        </w:rPr>
        <w:t xml:space="preserve">По итогам конкурса </w:t>
      </w:r>
      <w:r w:rsidR="00B94C68" w:rsidRPr="004B1043">
        <w:rPr>
          <w:rFonts w:ascii="Arial" w:hAnsi="Arial" w:cs="Arial"/>
          <w:b/>
        </w:rPr>
        <w:t>сведения о победителях и призёрах</w:t>
      </w:r>
      <w:r w:rsidR="00B94C68" w:rsidRPr="004B1043">
        <w:rPr>
          <w:rFonts w:ascii="Arial" w:hAnsi="Arial" w:cs="Arial"/>
        </w:rPr>
        <w:t xml:space="preserve"> вносятся в </w:t>
      </w:r>
      <w:r w:rsidR="00B94C68" w:rsidRPr="004B1043">
        <w:rPr>
          <w:rFonts w:ascii="Arial" w:hAnsi="Arial" w:cs="Arial"/>
          <w:b/>
        </w:rPr>
        <w:t>Государственный информационный ресурс</w:t>
      </w:r>
      <w:r w:rsidR="00B94C68" w:rsidRPr="004B1043">
        <w:rPr>
          <w:rFonts w:ascii="Arial" w:hAnsi="Arial" w:cs="Arial"/>
        </w:rPr>
        <w:t xml:space="preserve"> о лицах, проявивших выдающиеся способности и в </w:t>
      </w:r>
      <w:r w:rsidR="00B94C68" w:rsidRPr="004B1043">
        <w:rPr>
          <w:rFonts w:ascii="Arial" w:hAnsi="Arial" w:cs="Arial"/>
          <w:b/>
        </w:rPr>
        <w:t>региональную систему учёта детей</w:t>
      </w:r>
      <w:r w:rsidR="00B94C68" w:rsidRPr="004B1043">
        <w:rPr>
          <w:rFonts w:ascii="Arial" w:hAnsi="Arial" w:cs="Arial"/>
        </w:rPr>
        <w:t>, проявивших особые таланты</w:t>
      </w:r>
      <w:r w:rsidR="00226793">
        <w:rPr>
          <w:rFonts w:ascii="Arial" w:hAnsi="Arial" w:cs="Arial"/>
        </w:rPr>
        <w:t>.</w:t>
      </w:r>
    </w:p>
    <w:p w:rsidR="00D26CA9" w:rsidRPr="004B1043" w:rsidRDefault="00B94C68" w:rsidP="004B1043">
      <w:pPr>
        <w:spacing w:after="0" w:line="240" w:lineRule="auto"/>
        <w:ind w:left="181" w:hanging="181"/>
        <w:jc w:val="both"/>
        <w:rPr>
          <w:rFonts w:ascii="Arial" w:eastAsia="Times New Roman" w:hAnsi="Arial" w:cs="Arial"/>
          <w:lang w:eastAsia="ru-RU"/>
        </w:rPr>
      </w:pPr>
      <w:r w:rsidRPr="004B1043">
        <w:rPr>
          <w:rFonts w:ascii="Arial" w:eastAsia="Times New Roman" w:hAnsi="Arial" w:cs="Arial"/>
          <w:lang w:eastAsia="ru-RU"/>
        </w:rPr>
        <w:lastRenderedPageBreak/>
        <w:t>* Победители и призёры Конкурса из числа у</w:t>
      </w:r>
      <w:r w:rsidR="00D26CA9" w:rsidRPr="004B1043">
        <w:rPr>
          <w:rFonts w:ascii="Arial" w:eastAsia="Times New Roman" w:hAnsi="Arial" w:cs="Arial"/>
          <w:lang w:eastAsia="ru-RU"/>
        </w:rPr>
        <w:t>чащи</w:t>
      </w:r>
      <w:r w:rsidRPr="004B1043">
        <w:rPr>
          <w:rFonts w:ascii="Arial" w:eastAsia="Times New Roman" w:hAnsi="Arial" w:cs="Arial"/>
          <w:lang w:eastAsia="ru-RU"/>
        </w:rPr>
        <w:t>х</w:t>
      </w:r>
      <w:r w:rsidR="00D26CA9" w:rsidRPr="004B1043">
        <w:rPr>
          <w:rFonts w:ascii="Arial" w:eastAsia="Times New Roman" w:hAnsi="Arial" w:cs="Arial"/>
          <w:lang w:eastAsia="ru-RU"/>
        </w:rPr>
        <w:t>ся 8</w:t>
      </w:r>
      <w:r w:rsidR="00D26CA9" w:rsidRPr="004B1043">
        <w:rPr>
          <w:rFonts w:ascii="Arial" w:eastAsia="Times New Roman" w:hAnsi="Arial" w:cs="Arial"/>
          <w:bCs/>
          <w:lang w:eastAsia="ru-RU"/>
        </w:rPr>
        <w:t>-х, 9-х и 10-х классов</w:t>
      </w:r>
      <w:r w:rsidRPr="004B1043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D26CA9" w:rsidRPr="004B1043">
        <w:rPr>
          <w:rFonts w:ascii="Arial" w:eastAsia="Times New Roman" w:hAnsi="Arial" w:cs="Arial"/>
          <w:lang w:eastAsia="ru-RU"/>
        </w:rPr>
        <w:t xml:space="preserve">получают </w:t>
      </w:r>
      <w:r w:rsidR="00EF1491">
        <w:rPr>
          <w:rFonts w:ascii="Arial" w:eastAsia="Times New Roman" w:hAnsi="Arial" w:cs="Arial"/>
          <w:lang w:eastAsia="ru-RU"/>
        </w:rPr>
        <w:t>право поступать без конкурса на бюджетные программы, реализуемые</w:t>
      </w:r>
      <w:r w:rsidR="00D26CA9" w:rsidRPr="004B1043">
        <w:rPr>
          <w:rFonts w:ascii="Arial" w:eastAsia="Times New Roman" w:hAnsi="Arial" w:cs="Arial"/>
          <w:lang w:eastAsia="ru-RU"/>
        </w:rPr>
        <w:t xml:space="preserve"> лаборатори</w:t>
      </w:r>
      <w:r w:rsidR="00EF1491">
        <w:rPr>
          <w:rFonts w:ascii="Arial" w:eastAsia="Times New Roman" w:hAnsi="Arial" w:cs="Arial"/>
          <w:lang w:eastAsia="ru-RU"/>
        </w:rPr>
        <w:t>ей</w:t>
      </w:r>
      <w:r w:rsidR="00D26CA9" w:rsidRPr="004B1043">
        <w:rPr>
          <w:rFonts w:ascii="Arial" w:eastAsia="Times New Roman" w:hAnsi="Arial" w:cs="Arial"/>
          <w:lang w:eastAsia="ru-RU"/>
        </w:rPr>
        <w:t xml:space="preserve"> </w:t>
      </w:r>
      <w:r w:rsidR="00D26CA9" w:rsidRPr="004B1043">
        <w:rPr>
          <w:rFonts w:ascii="Arial" w:eastAsia="Times New Roman" w:hAnsi="Arial" w:cs="Arial"/>
          <w:b/>
          <w:lang w:eastAsia="ru-RU"/>
        </w:rPr>
        <w:t>«Малый медицинский факультет» СПБ</w:t>
      </w:r>
      <w:r w:rsidRPr="004B1043">
        <w:rPr>
          <w:rFonts w:ascii="Arial" w:eastAsia="Times New Roman" w:hAnsi="Arial" w:cs="Arial"/>
          <w:b/>
          <w:lang w:eastAsia="ru-RU"/>
        </w:rPr>
        <w:t> </w:t>
      </w:r>
      <w:r w:rsidR="00D26CA9" w:rsidRPr="004B1043">
        <w:rPr>
          <w:rFonts w:ascii="Arial" w:eastAsia="Times New Roman" w:hAnsi="Arial" w:cs="Arial"/>
          <w:b/>
          <w:lang w:eastAsia="ru-RU"/>
        </w:rPr>
        <w:t xml:space="preserve">ГДТЮ </w:t>
      </w:r>
      <w:r w:rsidR="00D26CA9" w:rsidRPr="004B1043">
        <w:rPr>
          <w:rFonts w:ascii="Arial" w:eastAsia="Times New Roman" w:hAnsi="Arial" w:cs="Arial"/>
          <w:lang w:eastAsia="ru-RU"/>
        </w:rPr>
        <w:t>(mmf.spb.ru).</w:t>
      </w:r>
    </w:p>
    <w:p w:rsidR="00D26CA9" w:rsidRPr="004B1043" w:rsidRDefault="00D26CA9" w:rsidP="00D26CA9">
      <w:pPr>
        <w:tabs>
          <w:tab w:val="left" w:pos="4111"/>
          <w:tab w:val="left" w:pos="5103"/>
          <w:tab w:val="left" w:pos="6096"/>
          <w:tab w:val="left" w:pos="7088"/>
        </w:tabs>
        <w:spacing w:before="60"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0"/>
          <w:lang w:eastAsia="ru-RU"/>
        </w:rPr>
      </w:pPr>
      <w:r w:rsidRPr="004B1043">
        <w:rPr>
          <w:rFonts w:ascii="Arial" w:eastAsia="Times New Roman" w:hAnsi="Arial" w:cs="Arial"/>
          <w:b/>
          <w:bCs/>
          <w:sz w:val="32"/>
          <w:szCs w:val="20"/>
          <w:lang w:eastAsia="ru-RU"/>
        </w:rPr>
        <w:sym w:font="Webdings" w:char="F0A6"/>
      </w:r>
      <w:r w:rsidRPr="004B1043">
        <w:rPr>
          <w:rFonts w:ascii="Arial" w:eastAsia="Times New Roman" w:hAnsi="Arial" w:cs="Arial"/>
          <w:sz w:val="24"/>
          <w:szCs w:val="20"/>
          <w:lang w:eastAsia="ru-RU"/>
        </w:rPr>
        <w:t xml:space="preserve"> </w:t>
      </w:r>
      <w:r w:rsidRPr="004B1043">
        <w:rPr>
          <w:rFonts w:ascii="Arial" w:eastAsia="Times New Roman" w:hAnsi="Arial" w:cs="Arial"/>
          <w:b/>
          <w:sz w:val="24"/>
          <w:szCs w:val="20"/>
          <w:lang w:eastAsia="ru-RU"/>
        </w:rPr>
        <w:t>КАЛЕНДАРЬ</w:t>
      </w:r>
      <w:r w:rsidRPr="004B1043">
        <w:rPr>
          <w:rFonts w:ascii="Arial" w:eastAsia="Times New Roman" w:hAnsi="Arial" w:cs="Arial"/>
          <w:sz w:val="24"/>
          <w:szCs w:val="20"/>
          <w:lang w:eastAsia="ru-RU"/>
        </w:rPr>
        <w:t xml:space="preserve"> </w:t>
      </w:r>
      <w:r w:rsidRPr="004B1043">
        <w:rPr>
          <w:rFonts w:ascii="Arial" w:eastAsia="Times New Roman" w:hAnsi="Arial" w:cs="Arial"/>
          <w:b/>
          <w:sz w:val="24"/>
          <w:szCs w:val="20"/>
          <w:lang w:eastAsia="ru-RU"/>
        </w:rPr>
        <w:t>КОНКУРСА 202</w:t>
      </w:r>
      <w:r w:rsidR="00B94C68" w:rsidRPr="004B1043">
        <w:rPr>
          <w:rFonts w:ascii="Arial" w:eastAsia="Times New Roman" w:hAnsi="Arial" w:cs="Arial"/>
          <w:b/>
          <w:sz w:val="24"/>
          <w:szCs w:val="20"/>
          <w:lang w:eastAsia="ru-RU"/>
        </w:rPr>
        <w:t>3</w:t>
      </w:r>
      <w:r w:rsidRPr="004B1043"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 года</w:t>
      </w:r>
    </w:p>
    <w:tbl>
      <w:tblPr>
        <w:tblW w:w="1003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32"/>
        <w:gridCol w:w="1679"/>
        <w:gridCol w:w="2505"/>
        <w:gridCol w:w="3215"/>
      </w:tblGrid>
      <w:tr w:rsidR="00133F6C" w:rsidRPr="004B1043" w:rsidTr="00226793">
        <w:tc>
          <w:tcPr>
            <w:tcW w:w="2632" w:type="dxa"/>
          </w:tcPr>
          <w:p w:rsidR="00133F6C" w:rsidRPr="004B1043" w:rsidRDefault="00133F6C" w:rsidP="00B833DF">
            <w:pPr>
              <w:rPr>
                <w:rFonts w:ascii="Arial" w:hAnsi="Arial" w:cs="Arial"/>
              </w:rPr>
            </w:pPr>
            <w:bookmarkStart w:id="0" w:name="_GoBack"/>
            <w:r w:rsidRPr="004B1043">
              <w:rPr>
                <w:rFonts w:ascii="Arial" w:hAnsi="Arial" w:cs="Arial"/>
              </w:rPr>
              <w:t>Мероприятие</w:t>
            </w:r>
          </w:p>
        </w:tc>
        <w:tc>
          <w:tcPr>
            <w:tcW w:w="1679" w:type="dxa"/>
          </w:tcPr>
          <w:p w:rsidR="00133F6C" w:rsidRPr="004B1043" w:rsidRDefault="00133F6C" w:rsidP="00B833DF">
            <w:pPr>
              <w:rPr>
                <w:rFonts w:ascii="Arial" w:hAnsi="Arial" w:cs="Arial"/>
              </w:rPr>
            </w:pPr>
            <w:r w:rsidRPr="004B1043">
              <w:rPr>
                <w:rFonts w:ascii="Arial" w:hAnsi="Arial" w:cs="Arial"/>
              </w:rPr>
              <w:t>Дата</w:t>
            </w:r>
          </w:p>
        </w:tc>
        <w:tc>
          <w:tcPr>
            <w:tcW w:w="2505" w:type="dxa"/>
          </w:tcPr>
          <w:p w:rsidR="00133F6C" w:rsidRPr="004B1043" w:rsidRDefault="00133F6C" w:rsidP="00B833DF">
            <w:pPr>
              <w:rPr>
                <w:rFonts w:ascii="Arial" w:hAnsi="Arial" w:cs="Arial"/>
              </w:rPr>
            </w:pPr>
            <w:r w:rsidRPr="004B1043">
              <w:rPr>
                <w:rFonts w:ascii="Arial" w:hAnsi="Arial" w:cs="Arial"/>
              </w:rPr>
              <w:t>Место проведения</w:t>
            </w:r>
          </w:p>
        </w:tc>
        <w:tc>
          <w:tcPr>
            <w:tcW w:w="3215" w:type="dxa"/>
          </w:tcPr>
          <w:p w:rsidR="00133F6C" w:rsidRPr="004B1043" w:rsidRDefault="00133F6C" w:rsidP="00B833DF">
            <w:pPr>
              <w:rPr>
                <w:rFonts w:ascii="Arial" w:hAnsi="Arial" w:cs="Arial"/>
              </w:rPr>
            </w:pPr>
            <w:r w:rsidRPr="004B1043">
              <w:rPr>
                <w:rFonts w:ascii="Arial" w:hAnsi="Arial" w:cs="Arial"/>
              </w:rPr>
              <w:t>Время проведения</w:t>
            </w:r>
          </w:p>
        </w:tc>
      </w:tr>
      <w:tr w:rsidR="00133F6C" w:rsidRPr="004B1043" w:rsidTr="00226793">
        <w:tc>
          <w:tcPr>
            <w:tcW w:w="2632" w:type="dxa"/>
          </w:tcPr>
          <w:p w:rsidR="00133F6C" w:rsidRPr="004B1043" w:rsidRDefault="00133F6C" w:rsidP="00B833DF">
            <w:pPr>
              <w:rPr>
                <w:rFonts w:ascii="Arial" w:hAnsi="Arial" w:cs="Arial"/>
                <w:b/>
              </w:rPr>
            </w:pPr>
            <w:r w:rsidRPr="004B1043">
              <w:rPr>
                <w:rFonts w:ascii="Arial" w:hAnsi="Arial" w:cs="Arial"/>
                <w:b/>
              </w:rPr>
              <w:t>РЕГИСТРАЦИЯ</w:t>
            </w:r>
          </w:p>
        </w:tc>
        <w:tc>
          <w:tcPr>
            <w:tcW w:w="1679" w:type="dxa"/>
          </w:tcPr>
          <w:p w:rsidR="00133F6C" w:rsidRPr="004B1043" w:rsidRDefault="00133F6C" w:rsidP="00B833DF">
            <w:pPr>
              <w:rPr>
                <w:rFonts w:ascii="Arial" w:hAnsi="Arial" w:cs="Arial"/>
              </w:rPr>
            </w:pPr>
            <w:r w:rsidRPr="004B1043">
              <w:rPr>
                <w:rFonts w:ascii="Arial" w:hAnsi="Arial" w:cs="Arial"/>
              </w:rPr>
              <w:t>02 марта (чт) - 13 марта (пн)</w:t>
            </w:r>
          </w:p>
        </w:tc>
        <w:tc>
          <w:tcPr>
            <w:tcW w:w="2505" w:type="dxa"/>
          </w:tcPr>
          <w:p w:rsidR="00133F6C" w:rsidRPr="004B1043" w:rsidRDefault="00133F6C" w:rsidP="00B833DF">
            <w:pPr>
              <w:rPr>
                <w:rFonts w:ascii="Arial" w:hAnsi="Arial" w:cs="Arial"/>
              </w:rPr>
            </w:pPr>
            <w:r w:rsidRPr="004B1043">
              <w:rPr>
                <w:rFonts w:ascii="Arial" w:hAnsi="Arial" w:cs="Arial"/>
              </w:rPr>
              <w:t>дистанционно на сайте mmf.spb.ru</w:t>
            </w:r>
          </w:p>
        </w:tc>
        <w:tc>
          <w:tcPr>
            <w:tcW w:w="3215" w:type="dxa"/>
          </w:tcPr>
          <w:p w:rsidR="00133F6C" w:rsidRPr="004B1043" w:rsidRDefault="00133F6C" w:rsidP="00B833DF">
            <w:pPr>
              <w:rPr>
                <w:rFonts w:ascii="Arial" w:hAnsi="Arial" w:cs="Arial"/>
              </w:rPr>
            </w:pPr>
            <w:r w:rsidRPr="004B1043">
              <w:rPr>
                <w:rFonts w:ascii="Arial" w:hAnsi="Arial" w:cs="Arial"/>
              </w:rPr>
              <w:t xml:space="preserve">с 12.00 02 марта </w:t>
            </w:r>
          </w:p>
          <w:p w:rsidR="00133F6C" w:rsidRPr="004B1043" w:rsidRDefault="00133F6C" w:rsidP="00B833DF">
            <w:pPr>
              <w:rPr>
                <w:rFonts w:ascii="Arial" w:hAnsi="Arial" w:cs="Arial"/>
              </w:rPr>
            </w:pPr>
            <w:r w:rsidRPr="004B1043">
              <w:rPr>
                <w:rFonts w:ascii="Arial" w:hAnsi="Arial" w:cs="Arial"/>
              </w:rPr>
              <w:t>до 23.59 13 марта</w:t>
            </w:r>
          </w:p>
        </w:tc>
      </w:tr>
      <w:tr w:rsidR="00133F6C" w:rsidRPr="004B1043" w:rsidTr="00226793">
        <w:tc>
          <w:tcPr>
            <w:tcW w:w="2632" w:type="dxa"/>
          </w:tcPr>
          <w:p w:rsidR="00133F6C" w:rsidRPr="004B1043" w:rsidRDefault="00133F6C" w:rsidP="00B833DF">
            <w:pPr>
              <w:rPr>
                <w:rFonts w:ascii="Arial" w:hAnsi="Arial" w:cs="Arial"/>
                <w:b/>
              </w:rPr>
            </w:pPr>
            <w:r w:rsidRPr="004B1043">
              <w:rPr>
                <w:rFonts w:ascii="Arial" w:hAnsi="Arial" w:cs="Arial"/>
                <w:b/>
              </w:rPr>
              <w:t>ПЕРВЫЙ ЭТАП</w:t>
            </w:r>
          </w:p>
        </w:tc>
        <w:tc>
          <w:tcPr>
            <w:tcW w:w="1679" w:type="dxa"/>
          </w:tcPr>
          <w:p w:rsidR="00133F6C" w:rsidRPr="004B1043" w:rsidRDefault="00133F6C" w:rsidP="00B833DF">
            <w:pPr>
              <w:rPr>
                <w:rFonts w:ascii="Arial" w:hAnsi="Arial" w:cs="Arial"/>
              </w:rPr>
            </w:pPr>
            <w:r w:rsidRPr="004B1043">
              <w:rPr>
                <w:rFonts w:ascii="Arial" w:hAnsi="Arial" w:cs="Arial"/>
              </w:rPr>
              <w:t>19 марта (вс)</w:t>
            </w:r>
          </w:p>
        </w:tc>
        <w:tc>
          <w:tcPr>
            <w:tcW w:w="2505" w:type="dxa"/>
          </w:tcPr>
          <w:p w:rsidR="00133F6C" w:rsidRPr="004B1043" w:rsidRDefault="00133F6C" w:rsidP="00B833DF">
            <w:pPr>
              <w:rPr>
                <w:rFonts w:ascii="Arial" w:hAnsi="Arial" w:cs="Arial"/>
              </w:rPr>
            </w:pPr>
            <w:r w:rsidRPr="004B1043">
              <w:rPr>
                <w:rFonts w:ascii="Arial" w:hAnsi="Arial" w:cs="Arial"/>
              </w:rPr>
              <w:t>дистанционно</w:t>
            </w:r>
          </w:p>
        </w:tc>
        <w:tc>
          <w:tcPr>
            <w:tcW w:w="3215" w:type="dxa"/>
          </w:tcPr>
          <w:p w:rsidR="00133F6C" w:rsidRPr="004B1043" w:rsidRDefault="00133F6C" w:rsidP="00B833DF">
            <w:pPr>
              <w:rPr>
                <w:rFonts w:ascii="Arial" w:hAnsi="Arial" w:cs="Arial"/>
              </w:rPr>
            </w:pPr>
            <w:r w:rsidRPr="004B1043">
              <w:rPr>
                <w:rFonts w:ascii="Arial" w:hAnsi="Arial" w:cs="Arial"/>
              </w:rPr>
              <w:t>10.00-18.00, время выполнения заданий сообщается зарегистрированным участникам</w:t>
            </w:r>
          </w:p>
        </w:tc>
      </w:tr>
      <w:tr w:rsidR="00133F6C" w:rsidRPr="004B1043" w:rsidTr="00226793">
        <w:tc>
          <w:tcPr>
            <w:tcW w:w="2632" w:type="dxa"/>
          </w:tcPr>
          <w:p w:rsidR="00133F6C" w:rsidRPr="004B1043" w:rsidRDefault="00133F6C" w:rsidP="00B833DF">
            <w:pPr>
              <w:rPr>
                <w:rFonts w:ascii="Arial" w:hAnsi="Arial" w:cs="Arial"/>
                <w:b/>
              </w:rPr>
            </w:pPr>
            <w:r w:rsidRPr="004B1043">
              <w:rPr>
                <w:rFonts w:ascii="Arial" w:hAnsi="Arial" w:cs="Arial"/>
                <w:b/>
              </w:rPr>
              <w:t>ВТОРОЙ ЭТАП</w:t>
            </w:r>
          </w:p>
        </w:tc>
        <w:tc>
          <w:tcPr>
            <w:tcW w:w="1679" w:type="dxa"/>
          </w:tcPr>
          <w:p w:rsidR="00133F6C" w:rsidRPr="004B1043" w:rsidRDefault="00133F6C" w:rsidP="00B833DF">
            <w:pPr>
              <w:rPr>
                <w:rFonts w:ascii="Arial" w:hAnsi="Arial" w:cs="Arial"/>
              </w:rPr>
            </w:pPr>
            <w:r w:rsidRPr="004B1043">
              <w:rPr>
                <w:rFonts w:ascii="Arial" w:hAnsi="Arial" w:cs="Arial"/>
              </w:rPr>
              <w:t>09 апреля (вс)</w:t>
            </w:r>
          </w:p>
        </w:tc>
        <w:tc>
          <w:tcPr>
            <w:tcW w:w="2505" w:type="dxa"/>
          </w:tcPr>
          <w:p w:rsidR="00133F6C" w:rsidRPr="004B1043" w:rsidRDefault="00133F6C" w:rsidP="00B833DF">
            <w:pPr>
              <w:rPr>
                <w:rFonts w:ascii="Arial" w:hAnsi="Arial" w:cs="Arial"/>
                <w:highlight w:val="yellow"/>
              </w:rPr>
            </w:pPr>
            <w:r w:rsidRPr="004B1043">
              <w:rPr>
                <w:rFonts w:ascii="Arial" w:hAnsi="Arial" w:cs="Arial"/>
              </w:rPr>
              <w:t>Крестовский пр., д.19</w:t>
            </w:r>
          </w:p>
        </w:tc>
        <w:tc>
          <w:tcPr>
            <w:tcW w:w="3215" w:type="dxa"/>
          </w:tcPr>
          <w:p w:rsidR="00133F6C" w:rsidRPr="004B1043" w:rsidRDefault="00133F6C" w:rsidP="00B833DF">
            <w:pPr>
              <w:rPr>
                <w:rFonts w:ascii="Arial" w:hAnsi="Arial" w:cs="Arial"/>
                <w:highlight w:val="yellow"/>
              </w:rPr>
            </w:pPr>
            <w:r w:rsidRPr="004B1043">
              <w:rPr>
                <w:rFonts w:ascii="Arial" w:hAnsi="Arial" w:cs="Arial"/>
              </w:rPr>
              <w:t>10.00-18.00, время прохождения для соответствующей параллели сообщается прошедшим на второй этап участникам</w:t>
            </w:r>
          </w:p>
        </w:tc>
      </w:tr>
      <w:tr w:rsidR="00133F6C" w:rsidRPr="004B1043" w:rsidTr="00226793">
        <w:tc>
          <w:tcPr>
            <w:tcW w:w="2632" w:type="dxa"/>
          </w:tcPr>
          <w:p w:rsidR="00133F6C" w:rsidRPr="004B1043" w:rsidRDefault="00133F6C" w:rsidP="00B833DF">
            <w:pPr>
              <w:rPr>
                <w:rFonts w:ascii="Arial" w:hAnsi="Arial" w:cs="Arial"/>
                <w:b/>
              </w:rPr>
            </w:pPr>
            <w:r w:rsidRPr="004B1043">
              <w:rPr>
                <w:rFonts w:ascii="Arial" w:hAnsi="Arial" w:cs="Arial"/>
                <w:b/>
              </w:rPr>
              <w:t>ПОДВЕДЕНИЕ ИТОГОВ</w:t>
            </w:r>
          </w:p>
        </w:tc>
        <w:tc>
          <w:tcPr>
            <w:tcW w:w="1679" w:type="dxa"/>
          </w:tcPr>
          <w:p w:rsidR="00133F6C" w:rsidRPr="004B1043" w:rsidRDefault="00133F6C" w:rsidP="00B833DF">
            <w:pPr>
              <w:rPr>
                <w:rFonts w:ascii="Arial" w:hAnsi="Arial" w:cs="Arial"/>
              </w:rPr>
            </w:pPr>
            <w:r w:rsidRPr="004B1043">
              <w:rPr>
                <w:rFonts w:ascii="Arial" w:hAnsi="Arial" w:cs="Arial"/>
              </w:rPr>
              <w:t>25 апреля (вт)</w:t>
            </w:r>
          </w:p>
        </w:tc>
        <w:tc>
          <w:tcPr>
            <w:tcW w:w="2505" w:type="dxa"/>
          </w:tcPr>
          <w:p w:rsidR="00133F6C" w:rsidRPr="004B1043" w:rsidRDefault="00133F6C" w:rsidP="00B833DF">
            <w:pPr>
              <w:rPr>
                <w:rFonts w:ascii="Arial" w:hAnsi="Arial" w:cs="Arial"/>
              </w:rPr>
            </w:pPr>
            <w:r w:rsidRPr="004B1043">
              <w:rPr>
                <w:rFonts w:ascii="Arial" w:hAnsi="Arial" w:cs="Arial"/>
              </w:rPr>
              <w:t>итоги размещаются на сайте mmf.spb.ru, церемония подведения итогов – Крестовский пр., д.19</w:t>
            </w:r>
          </w:p>
        </w:tc>
        <w:tc>
          <w:tcPr>
            <w:tcW w:w="3215" w:type="dxa"/>
          </w:tcPr>
          <w:p w:rsidR="00133F6C" w:rsidRPr="004B1043" w:rsidRDefault="00133F6C" w:rsidP="00B833DF">
            <w:pPr>
              <w:rPr>
                <w:rFonts w:ascii="Arial" w:hAnsi="Arial" w:cs="Arial"/>
              </w:rPr>
            </w:pPr>
            <w:r w:rsidRPr="004B1043">
              <w:rPr>
                <w:rFonts w:ascii="Arial" w:hAnsi="Arial" w:cs="Arial"/>
              </w:rPr>
              <w:t>17.00</w:t>
            </w:r>
          </w:p>
        </w:tc>
      </w:tr>
    </w:tbl>
    <w:bookmarkEnd w:id="0"/>
    <w:p w:rsidR="00133F6C" w:rsidRPr="004B1043" w:rsidRDefault="00D26CA9" w:rsidP="00D26CA9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4B1043">
        <w:rPr>
          <w:rFonts w:ascii="Arial" w:eastAsia="Times New Roman" w:hAnsi="Arial" w:cs="Arial"/>
          <w:b/>
          <w:sz w:val="24"/>
          <w:szCs w:val="24"/>
          <w:bdr w:val="single" w:sz="12" w:space="0" w:color="auto"/>
          <w:lang w:eastAsia="ru-RU"/>
        </w:rPr>
        <w:sym w:font="Webdings" w:char="F073"/>
      </w:r>
      <w:r w:rsidRPr="004B104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133F6C" w:rsidRPr="004B1043">
        <w:rPr>
          <w:rFonts w:ascii="Arial" w:eastAsia="Times New Roman" w:hAnsi="Arial" w:cs="Arial"/>
          <w:b/>
          <w:sz w:val="24"/>
          <w:szCs w:val="20"/>
          <w:lang w:eastAsia="ru-RU"/>
        </w:rPr>
        <w:t>ПОДРОБНАЯ</w:t>
      </w:r>
      <w:r w:rsidR="00133F6C" w:rsidRPr="004B104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133F6C" w:rsidRPr="004B1043">
        <w:rPr>
          <w:rFonts w:ascii="Arial" w:eastAsia="Times New Roman" w:hAnsi="Arial" w:cs="Arial"/>
          <w:b/>
          <w:sz w:val="24"/>
          <w:szCs w:val="20"/>
          <w:lang w:eastAsia="ru-RU"/>
        </w:rPr>
        <w:t>ИНФОРМАЦИЯ</w:t>
      </w:r>
      <w:r w:rsidRPr="004B1043"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: </w:t>
      </w:r>
    </w:p>
    <w:p w:rsidR="00133F6C" w:rsidRPr="004B1043" w:rsidRDefault="00133F6C" w:rsidP="00D26CA9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4B1043"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mmf.spb.ru </w:t>
      </w:r>
    </w:p>
    <w:p w:rsidR="00D26CA9" w:rsidRPr="004B1043" w:rsidRDefault="00D26CA9" w:rsidP="00D26CA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ru-RU"/>
        </w:rPr>
      </w:pPr>
      <w:r w:rsidRPr="004B1043">
        <w:rPr>
          <w:rFonts w:ascii="Arial" w:eastAsia="Times New Roman" w:hAnsi="Arial" w:cs="Arial"/>
          <w:sz w:val="24"/>
          <w:szCs w:val="20"/>
          <w:lang w:eastAsia="ru-RU"/>
        </w:rPr>
        <w:t>+8-921-870-30-45</w:t>
      </w:r>
      <w:r w:rsidR="0023720C" w:rsidRPr="004B1043">
        <w:rPr>
          <w:rFonts w:ascii="Arial" w:eastAsia="Times New Roman" w:hAnsi="Arial" w:cs="Arial"/>
          <w:sz w:val="24"/>
          <w:szCs w:val="20"/>
          <w:lang w:eastAsia="ru-RU"/>
        </w:rPr>
        <w:t xml:space="preserve"> (предпочтительно текстовые сообщения)</w:t>
      </w:r>
      <w:r w:rsidRPr="004B1043">
        <w:rPr>
          <w:rFonts w:ascii="Arial" w:eastAsia="Times New Roman" w:hAnsi="Arial" w:cs="Arial"/>
          <w:sz w:val="24"/>
          <w:szCs w:val="20"/>
          <w:lang w:eastAsia="ru-RU"/>
        </w:rPr>
        <w:t>, Сабельникова Марина Юрьевна – секретарь оргкомитета Конкурса.</w:t>
      </w:r>
    </w:p>
    <w:p w:rsidR="00D26CA9" w:rsidRPr="004B1043" w:rsidRDefault="00D26CA9">
      <w:pPr>
        <w:rPr>
          <w:rFonts w:ascii="Arial" w:hAnsi="Arial" w:cs="Arial"/>
        </w:rPr>
      </w:pPr>
    </w:p>
    <w:sectPr w:rsidR="00D26CA9" w:rsidRPr="004B1043" w:rsidSect="005D6389">
      <w:pgSz w:w="11906" w:h="16838"/>
      <w:pgMar w:top="720" w:right="707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D26CA9"/>
    <w:rsid w:val="00083B8D"/>
    <w:rsid w:val="00133F6C"/>
    <w:rsid w:val="00192CA4"/>
    <w:rsid w:val="001A2C30"/>
    <w:rsid w:val="001F731F"/>
    <w:rsid w:val="00226793"/>
    <w:rsid w:val="0023720C"/>
    <w:rsid w:val="0031563C"/>
    <w:rsid w:val="00452A02"/>
    <w:rsid w:val="004B1043"/>
    <w:rsid w:val="005D6389"/>
    <w:rsid w:val="006D513C"/>
    <w:rsid w:val="007568F9"/>
    <w:rsid w:val="007B0600"/>
    <w:rsid w:val="007C3B45"/>
    <w:rsid w:val="009F33B0"/>
    <w:rsid w:val="00AA26B1"/>
    <w:rsid w:val="00B94C68"/>
    <w:rsid w:val="00C11842"/>
    <w:rsid w:val="00D26CA9"/>
    <w:rsid w:val="00DE6BAD"/>
    <w:rsid w:val="00EF1491"/>
    <w:rsid w:val="00F11613"/>
    <w:rsid w:val="00F14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6CA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08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6CA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08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ММФ</dc:creator>
  <cp:lastModifiedBy>gromnu</cp:lastModifiedBy>
  <cp:revision>2</cp:revision>
  <cp:lastPrinted>2023-03-03T06:29:00Z</cp:lastPrinted>
  <dcterms:created xsi:type="dcterms:W3CDTF">2023-03-07T05:56:00Z</dcterms:created>
  <dcterms:modified xsi:type="dcterms:W3CDTF">2023-03-07T05:56:00Z</dcterms:modified>
</cp:coreProperties>
</file>