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руководители! ГБОУ № </w:t>
      </w:r>
      <w:r>
        <w:rPr>
          <w:rFonts w:ascii="Times New Roman" w:hAnsi="Times New Roman" w:cs="Times New Roman"/>
          <w:b/>
          <w:sz w:val="28"/>
          <w:szCs w:val="28"/>
        </w:rPr>
        <w:t>26,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323, 327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339,</w:t>
      </w:r>
      <w:r>
        <w:rPr>
          <w:rFonts w:ascii="Times New Roman" w:hAnsi="Times New Roman" w:cs="Times New Roman"/>
          <w:b/>
          <w:sz w:val="28"/>
          <w:szCs w:val="28"/>
        </w:rPr>
        <w:t xml:space="preserve"> 343, </w:t>
      </w:r>
      <w:r>
        <w:rPr>
          <w:rFonts w:ascii="Times New Roman" w:hAnsi="Times New Roman" w:cs="Times New Roman"/>
          <w:b/>
          <w:sz w:val="28"/>
          <w:szCs w:val="28"/>
        </w:rPr>
        <w:t>350,</w:t>
      </w:r>
      <w:r>
        <w:rPr>
          <w:rFonts w:ascii="Times New Roman" w:hAnsi="Times New Roman" w:cs="Times New Roman"/>
          <w:b/>
          <w:sz w:val="28"/>
          <w:szCs w:val="28"/>
        </w:rPr>
        <w:t xml:space="preserve"> 557.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08.06.2023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16:00</w:t>
      </w:r>
      <w:r>
        <w:rPr>
          <w:rFonts w:ascii="Times New Roman" w:hAnsi="Times New Roman" w:cs="Times New Roman"/>
          <w:sz w:val="28"/>
          <w:szCs w:val="28"/>
        </w:rPr>
        <w:t xml:space="preserve"> состоится собеседование по вопросу формирования кадрового резерва на должность руководителя государственного образовательного учреждения с участием первого заместителя главы администрации Спиридоновой Н.Г.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207 кабинет администрации.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приглашаются: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Семенова Евгения Игоревна, </w:t>
      </w:r>
      <w:r>
        <w:rPr>
          <w:rFonts w:ascii="Times New Roman" w:hAnsi="Times New Roman" w:cs="Times New Roman"/>
          <w:spacing w:val="-8"/>
          <w:sz w:val="28"/>
          <w:szCs w:val="28"/>
        </w:rPr>
        <w:t>ГБОУ школа № 350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Резвов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Алексей Владимирович, ГБОУ гимназия № 343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Александровна, ГБОУ школа № 26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Демченко Сергей Петрович, </w:t>
      </w:r>
      <w:r>
        <w:rPr>
          <w:rFonts w:ascii="Times New Roman" w:hAnsi="Times New Roman" w:cs="Times New Roman"/>
          <w:sz w:val="28"/>
          <w:szCs w:val="28"/>
        </w:rPr>
        <w:t>ГБОУ школа № 26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Вадимович, ГБОУ школа № 339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Волгина Ирина Викторовна, ГБОУ школа № 557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Никулина Наталья Владимировна, ГБОУ школа № 323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Полежаева Татьяна Евгеньевна, ГБОУ школа № 327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срок до 17:00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07.06.2023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просим предоставить в электронном виде справку о кандидате по форме, согласно образцу, на 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gerebtzova@tunev.gov.spb.ru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Просим руководителей обеспечить участие сотрудника в указанном мероприятии.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52"/>
    <w:multiLevelType w:val="hybridMultilevel"/>
    <w:tmpl w:val="D910EF84"/>
    <w:lvl w:ilvl="0" w:tplc="23C81F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398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69F"/>
    <w:multiLevelType w:val="hybridMultilevel"/>
    <w:tmpl w:val="BBB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D69B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7274"/>
    <w:multiLevelType w:val="hybridMultilevel"/>
    <w:tmpl w:val="87D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013A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61"/>
    <w:multiLevelType w:val="hybridMultilevel"/>
    <w:tmpl w:val="865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5E6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47A9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C05"/>
    <w:multiLevelType w:val="hybridMultilevel"/>
    <w:tmpl w:val="ABB8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D06D89"/>
    <w:multiLevelType w:val="hybridMultilevel"/>
    <w:tmpl w:val="48C87618"/>
    <w:lvl w:ilvl="0" w:tplc="13FAA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356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395F"/>
    <w:multiLevelType w:val="hybridMultilevel"/>
    <w:tmpl w:val="791C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84254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11063"/>
    <w:multiLevelType w:val="hybridMultilevel"/>
    <w:tmpl w:val="E97C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B315E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5038"/>
    <w:multiLevelType w:val="hybridMultilevel"/>
    <w:tmpl w:val="95C089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F341C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46864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25323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A7076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96601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8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3"/>
  </w:num>
  <w:num w:numId="17">
    <w:abstractNumId w:val="6"/>
  </w:num>
  <w:num w:numId="18">
    <w:abstractNumId w:val="18"/>
  </w:num>
  <w:num w:numId="19">
    <w:abstractNumId w:val="19"/>
  </w:num>
  <w:num w:numId="20">
    <w:abstractNumId w:val="13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Светличный</dc:creator>
  <cp:lastModifiedBy>Жеребцова Ольга Николаевна</cp:lastModifiedBy>
  <cp:revision>3</cp:revision>
  <cp:lastPrinted>2021-03-19T06:24:00Z</cp:lastPrinted>
  <dcterms:created xsi:type="dcterms:W3CDTF">2023-06-06T16:01:00Z</dcterms:created>
  <dcterms:modified xsi:type="dcterms:W3CDTF">2023-06-06T16:04:00Z</dcterms:modified>
</cp:coreProperties>
</file>